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D" w:rsidRDefault="00250EAD" w:rsidP="00250EAD">
      <w:pPr>
        <w:pStyle w:val="Nadpis1"/>
        <w:rPr>
          <w:sz w:val="32"/>
        </w:rPr>
      </w:pPr>
      <w:r>
        <w:rPr>
          <w:sz w:val="32"/>
        </w:rPr>
        <w:t>OBECNÍ ÚŘAD ČEPŘOVICE</w:t>
      </w:r>
    </w:p>
    <w:p w:rsidR="00250EAD" w:rsidRDefault="00250EAD" w:rsidP="00250EAD">
      <w:pPr>
        <w:ind w:left="900"/>
        <w:jc w:val="center"/>
      </w:pPr>
    </w:p>
    <w:p w:rsidR="00250EAD" w:rsidRDefault="00250EAD" w:rsidP="00250EAD">
      <w:pPr>
        <w:pBdr>
          <w:bottom w:val="single" w:sz="6" w:space="1" w:color="auto"/>
        </w:pBdr>
        <w:ind w:left="900"/>
        <w:jc w:val="center"/>
        <w:rPr>
          <w:b/>
          <w:bCs/>
        </w:rPr>
      </w:pPr>
      <w:r>
        <w:rPr>
          <w:b/>
          <w:bCs/>
        </w:rPr>
        <w:t>387 56 Čepřovice 58</w:t>
      </w:r>
    </w:p>
    <w:p w:rsidR="00250EAD" w:rsidRDefault="00250EAD" w:rsidP="00250EAD"/>
    <w:p w:rsidR="00250EAD" w:rsidRDefault="00250EAD" w:rsidP="00250EAD"/>
    <w:p w:rsidR="00250EAD" w:rsidRDefault="00250EAD" w:rsidP="00250EA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INFORMACE PRO OBČANY</w:t>
      </w:r>
    </w:p>
    <w:p w:rsidR="00250EAD" w:rsidRDefault="00250EAD" w:rsidP="00250EAD">
      <w:pPr>
        <w:jc w:val="center"/>
        <w:rPr>
          <w:b/>
          <w:bCs/>
        </w:rPr>
      </w:pPr>
    </w:p>
    <w:p w:rsidR="00250EAD" w:rsidRDefault="00250EAD" w:rsidP="00250EA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Veřejné zasedání obecního zastupitelstva obce Čepřovice.</w:t>
      </w:r>
    </w:p>
    <w:p w:rsidR="00250EAD" w:rsidRDefault="00250EAD" w:rsidP="00250EAD">
      <w:pPr>
        <w:pStyle w:val="Zkladntextodsazen"/>
      </w:pPr>
    </w:p>
    <w:p w:rsidR="00250EAD" w:rsidRDefault="00250EAD" w:rsidP="00250EAD">
      <w:pPr>
        <w:pStyle w:val="Zkladntextodsazen"/>
        <w:ind w:firstLine="0"/>
        <w:jc w:val="center"/>
      </w:pPr>
      <w:r>
        <w:t>Podle § 92 odst. 1 zákona č.128/2000 Sb. v platném znění,</w:t>
      </w:r>
    </w:p>
    <w:p w:rsidR="00250EAD" w:rsidRDefault="00250EAD" w:rsidP="00250EAD">
      <w:pPr>
        <w:pStyle w:val="Zkladntextodsazen"/>
        <w:ind w:firstLine="0"/>
        <w:jc w:val="center"/>
      </w:pPr>
    </w:p>
    <w:p w:rsidR="00250EAD" w:rsidRDefault="00250EAD" w:rsidP="00250EAD">
      <w:pPr>
        <w:pStyle w:val="Zkladntextodsazen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v o l á v á m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</w:p>
    <w:p w:rsidR="00250EAD" w:rsidRDefault="00250EAD" w:rsidP="00250EAD">
      <w:pPr>
        <w:pStyle w:val="Zkladntextodsazen"/>
        <w:ind w:firstLine="0"/>
        <w:jc w:val="center"/>
      </w:pPr>
      <w:r>
        <w:t>veřejné zasedání zastupitelstva obce Čepřovice.</w:t>
      </w:r>
    </w:p>
    <w:p w:rsidR="00250EAD" w:rsidRDefault="003C1F3E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Zasedání se koná dne: 20. března</w:t>
      </w:r>
      <w:r w:rsidR="00250EAD">
        <w:rPr>
          <w:b/>
          <w:bCs/>
        </w:rPr>
        <w:t xml:space="preserve"> 2015 od 18,00 hodin</w:t>
      </w:r>
    </w:p>
    <w:p w:rsidR="00250EAD" w:rsidRDefault="00250EAD" w:rsidP="00250EAD">
      <w:pPr>
        <w:pStyle w:val="Zkladntextodsazen"/>
        <w:ind w:firstLine="0"/>
        <w:jc w:val="center"/>
        <w:rPr>
          <w:b/>
          <w:bCs/>
        </w:rPr>
      </w:pPr>
      <w:r>
        <w:rPr>
          <w:b/>
          <w:bCs/>
        </w:rPr>
        <w:t>v místnosti obecního úřadu v Čepřovicích.</w:t>
      </w:r>
    </w:p>
    <w:p w:rsidR="00250EAD" w:rsidRDefault="00250EAD" w:rsidP="00250EAD">
      <w:pPr>
        <w:pStyle w:val="Zkladntextodsazen"/>
        <w:ind w:firstLine="0"/>
        <w:rPr>
          <w:b/>
          <w:bCs/>
        </w:rPr>
      </w:pPr>
    </w:p>
    <w:p w:rsidR="00250EAD" w:rsidRDefault="00250EAD" w:rsidP="00250EAD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7E1AAD" w:rsidRDefault="00250EAD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Kontrola zápisu z minulého </w:t>
      </w:r>
      <w:r w:rsidR="007E1AAD">
        <w:rPr>
          <w:b/>
          <w:sz w:val="22"/>
          <w:szCs w:val="22"/>
        </w:rPr>
        <w:t>z</w:t>
      </w:r>
      <w:r w:rsidR="003C1F3E">
        <w:rPr>
          <w:b/>
          <w:sz w:val="22"/>
          <w:szCs w:val="22"/>
        </w:rPr>
        <w:t>asedání OZ (zápis č. 2 ze dne 27. 02</w:t>
      </w:r>
      <w:r w:rsidR="007E1AAD">
        <w:rPr>
          <w:b/>
          <w:sz w:val="22"/>
          <w:szCs w:val="22"/>
        </w:rPr>
        <w:t>. 2015</w:t>
      </w:r>
      <w:r>
        <w:rPr>
          <w:b/>
          <w:sz w:val="22"/>
          <w:szCs w:val="22"/>
        </w:rPr>
        <w:t>.)</w:t>
      </w:r>
      <w:r w:rsidR="007E1AAD">
        <w:rPr>
          <w:b/>
          <w:sz w:val="22"/>
          <w:szCs w:val="22"/>
        </w:rPr>
        <w:t>.</w:t>
      </w:r>
    </w:p>
    <w:p w:rsidR="00250EAD" w:rsidRDefault="003C1F3E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4. Projednání návrhu vyhlášky na volný pohyb psů po vesnici.</w:t>
      </w:r>
    </w:p>
    <w:p w:rsidR="003C1F3E" w:rsidRDefault="003C1F3E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5. Projednání cenového návrhu na svoz komunálního odpadu – formou popelnic.</w:t>
      </w:r>
    </w:p>
    <w:p w:rsidR="003C1F3E" w:rsidRDefault="003C1F3E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6. Projednání cenového návrhu na vybudování kamenné zídky před hospodou a u hřiště.</w:t>
      </w:r>
    </w:p>
    <w:p w:rsidR="003C1F3E" w:rsidRDefault="003C1F3E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Pr="003C1F3E">
        <w:rPr>
          <w:b/>
          <w:sz w:val="22"/>
          <w:szCs w:val="22"/>
        </w:rPr>
        <w:t>Rozpočtové op</w:t>
      </w:r>
      <w:r>
        <w:rPr>
          <w:b/>
          <w:sz w:val="22"/>
          <w:szCs w:val="22"/>
        </w:rPr>
        <w:t>atření rozpočtu obce na rok 2015 č. 1</w:t>
      </w:r>
    </w:p>
    <w:p w:rsidR="003C1F3E" w:rsidRDefault="003C1F3E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8. Různé, diskuze</w:t>
      </w:r>
    </w:p>
    <w:p w:rsidR="003C1F3E" w:rsidRDefault="003C1F3E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b/>
          <w:sz w:val="22"/>
          <w:szCs w:val="22"/>
        </w:rPr>
      </w:pPr>
    </w:p>
    <w:p w:rsidR="00250EAD" w:rsidRDefault="003C1F3E" w:rsidP="00250EAD">
      <w:pPr>
        <w:pStyle w:val="Zkladntextodsazen"/>
        <w:ind w:firstLine="0"/>
        <w:rPr>
          <w:b/>
          <w:sz w:val="22"/>
          <w:szCs w:val="22"/>
        </w:rPr>
      </w:pPr>
      <w:r>
        <w:rPr>
          <w:sz w:val="22"/>
          <w:szCs w:val="22"/>
        </w:rPr>
        <w:t>V Čepřovicích, 13. 3</w:t>
      </w:r>
      <w:r w:rsidR="002870D5">
        <w:rPr>
          <w:sz w:val="22"/>
          <w:szCs w:val="22"/>
        </w:rPr>
        <w:t>. 2015</w:t>
      </w:r>
      <w:r w:rsidR="00250EAD">
        <w:rPr>
          <w:sz w:val="22"/>
          <w:szCs w:val="22"/>
        </w:rPr>
        <w:t>.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Barbora Fundová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0D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starostka obce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</w:p>
    <w:p w:rsidR="002870D5" w:rsidRDefault="002870D5" w:rsidP="00250EAD">
      <w:pPr>
        <w:pStyle w:val="Zkladntextodsazen"/>
        <w:ind w:firstLine="0"/>
        <w:rPr>
          <w:sz w:val="22"/>
          <w:szCs w:val="22"/>
        </w:rPr>
      </w:pP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Vyvěšeno na </w:t>
      </w:r>
      <w:r w:rsidR="0071266F">
        <w:rPr>
          <w:sz w:val="22"/>
          <w:szCs w:val="22"/>
        </w:rPr>
        <w:t xml:space="preserve">úřední desce dne: </w:t>
      </w:r>
      <w:r w:rsidR="003C1F3E">
        <w:rPr>
          <w:sz w:val="22"/>
          <w:szCs w:val="22"/>
        </w:rPr>
        <w:t>13. 3. 2015</w:t>
      </w:r>
    </w:p>
    <w:p w:rsidR="00250EAD" w:rsidRDefault="00250EAD" w:rsidP="00250EAD">
      <w:pPr>
        <w:pStyle w:val="Zkladntextodsazen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Zveřejněno elektronicky dne: </w:t>
      </w:r>
      <w:r w:rsidR="003C1F3E">
        <w:rPr>
          <w:sz w:val="22"/>
          <w:szCs w:val="22"/>
        </w:rPr>
        <w:t>15. 3. 2015</w:t>
      </w:r>
    </w:p>
    <w:p w:rsidR="00250EAD" w:rsidRDefault="00250EAD" w:rsidP="00250EAD">
      <w:r>
        <w:rPr>
          <w:sz w:val="22"/>
          <w:szCs w:val="22"/>
        </w:rPr>
        <w:t xml:space="preserve">Sejmuto dne: </w:t>
      </w:r>
      <w:r w:rsidR="003C1F3E">
        <w:rPr>
          <w:sz w:val="22"/>
          <w:szCs w:val="22"/>
        </w:rPr>
        <w:t>21. 3. 2015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0EAD" w:rsidRDefault="00250EAD" w:rsidP="00250EAD"/>
    <w:p w:rsidR="00166D4D" w:rsidRDefault="003C1F3E">
      <w:bookmarkStart w:id="0" w:name="_GoBack"/>
      <w:bookmarkEnd w:id="0"/>
    </w:p>
    <w:sectPr w:rsidR="0016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D"/>
    <w:rsid w:val="00250EAD"/>
    <w:rsid w:val="002870D5"/>
    <w:rsid w:val="002D1424"/>
    <w:rsid w:val="003C1F3E"/>
    <w:rsid w:val="0071266F"/>
    <w:rsid w:val="007A7FC7"/>
    <w:rsid w:val="007E1AAD"/>
    <w:rsid w:val="00A1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0EAD"/>
    <w:pPr>
      <w:keepNext/>
      <w:ind w:left="90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50EAD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250E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50EAD"/>
    <w:pPr>
      <w:ind w:firstLine="108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50EA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2015-03-15T18:38:00Z</dcterms:created>
  <dcterms:modified xsi:type="dcterms:W3CDTF">2015-03-15T18:38:00Z</dcterms:modified>
</cp:coreProperties>
</file>