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24" w:rsidRDefault="00427924" w:rsidP="00427924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427924" w:rsidRDefault="00427924" w:rsidP="00427924">
      <w:pPr>
        <w:ind w:left="900"/>
        <w:jc w:val="center"/>
      </w:pPr>
    </w:p>
    <w:p w:rsidR="00427924" w:rsidRDefault="00427924" w:rsidP="00427924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427924" w:rsidRDefault="00427924" w:rsidP="00427924"/>
    <w:p w:rsidR="00427924" w:rsidRDefault="00427924" w:rsidP="00427924"/>
    <w:p w:rsidR="00427924" w:rsidRDefault="00427924" w:rsidP="0042792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427924" w:rsidRDefault="00427924" w:rsidP="00427924">
      <w:pPr>
        <w:jc w:val="center"/>
        <w:rPr>
          <w:b/>
          <w:bCs/>
        </w:rPr>
      </w:pPr>
    </w:p>
    <w:p w:rsidR="00427924" w:rsidRDefault="00427924" w:rsidP="0042792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427924" w:rsidRDefault="00427924" w:rsidP="00427924">
      <w:pPr>
        <w:pStyle w:val="Zkladntextodsazen"/>
      </w:pPr>
    </w:p>
    <w:p w:rsidR="00427924" w:rsidRDefault="00427924" w:rsidP="00427924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427924" w:rsidRDefault="00427924" w:rsidP="00427924">
      <w:pPr>
        <w:pStyle w:val="Zkladntextodsazen"/>
        <w:ind w:firstLine="0"/>
        <w:jc w:val="center"/>
      </w:pPr>
    </w:p>
    <w:p w:rsidR="00427924" w:rsidRDefault="00427924" w:rsidP="00427924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</w:p>
    <w:p w:rsidR="00427924" w:rsidRDefault="00427924" w:rsidP="00427924">
      <w:pPr>
        <w:pStyle w:val="Zkladntextodsazen"/>
        <w:ind w:firstLine="0"/>
        <w:jc w:val="center"/>
        <w:rPr>
          <w:b/>
          <w:bCs/>
        </w:rPr>
      </w:pPr>
    </w:p>
    <w:p w:rsidR="00427924" w:rsidRDefault="00427924" w:rsidP="00427924">
      <w:pPr>
        <w:pStyle w:val="Zkladntextodsazen"/>
        <w:ind w:firstLine="0"/>
        <w:jc w:val="center"/>
      </w:pPr>
      <w:r>
        <w:t>veřejné zasedání zastupitelstva obce Čepřovice.</w:t>
      </w:r>
    </w:p>
    <w:p w:rsidR="00427924" w:rsidRDefault="00427924" w:rsidP="00427924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Zasedání se koná dne: 12. prosince 2014 od 18,00 hodin</w:t>
      </w:r>
    </w:p>
    <w:p w:rsidR="00427924" w:rsidRDefault="00427924" w:rsidP="00427924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427924" w:rsidRDefault="00427924" w:rsidP="00427924">
      <w:pPr>
        <w:pStyle w:val="Zkladntextodsazen"/>
        <w:ind w:firstLine="0"/>
        <w:rPr>
          <w:b/>
          <w:bCs/>
        </w:rPr>
      </w:pPr>
    </w:p>
    <w:p w:rsidR="00427924" w:rsidRDefault="00427924" w:rsidP="00427924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427924" w:rsidRDefault="00427924" w:rsidP="004279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427924" w:rsidRDefault="00427924" w:rsidP="004279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427924" w:rsidRDefault="00427924" w:rsidP="004279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37 ze dne 28. 11. 2014.)</w:t>
      </w:r>
    </w:p>
    <w:p w:rsidR="00427924" w:rsidRDefault="00427924" w:rsidP="004279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Projednání a schválení rozpočtu na rok 2015</w:t>
      </w:r>
    </w:p>
    <w:p w:rsidR="00427924" w:rsidRDefault="00427924" w:rsidP="004279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cenového návrhu na vybudování dětského hřiště.</w:t>
      </w:r>
    </w:p>
    <w:p w:rsidR="00427924" w:rsidRDefault="00427924" w:rsidP="004279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Projednání a navržení kdo bude od Nového roku spravovat </w:t>
      </w:r>
      <w:proofErr w:type="spellStart"/>
      <w:r>
        <w:rPr>
          <w:b/>
          <w:sz w:val="22"/>
          <w:szCs w:val="22"/>
        </w:rPr>
        <w:t>CzechPoint</w:t>
      </w:r>
      <w:proofErr w:type="spellEnd"/>
      <w:r>
        <w:rPr>
          <w:b/>
          <w:sz w:val="22"/>
          <w:szCs w:val="22"/>
        </w:rPr>
        <w:t>.</w:t>
      </w:r>
    </w:p>
    <w:p w:rsidR="0065605A" w:rsidRDefault="00203EEC" w:rsidP="004279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5605A">
        <w:rPr>
          <w:b/>
          <w:sz w:val="22"/>
          <w:szCs w:val="22"/>
        </w:rPr>
        <w:t>. Projednání příspěvku obce na protidrogovou politiku JČ. Kraje.</w:t>
      </w:r>
    </w:p>
    <w:p w:rsidR="00536050" w:rsidRDefault="00203EEC" w:rsidP="004279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36050">
        <w:rPr>
          <w:b/>
          <w:sz w:val="22"/>
          <w:szCs w:val="22"/>
        </w:rPr>
        <w:t>. Rozpočtové opatření rozpočtu obce na rok 2014 č. 8</w:t>
      </w:r>
    </w:p>
    <w:p w:rsidR="00536050" w:rsidRDefault="00203EEC" w:rsidP="004279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36050">
        <w:rPr>
          <w:b/>
          <w:sz w:val="22"/>
          <w:szCs w:val="22"/>
        </w:rPr>
        <w:t xml:space="preserve">. Informace k výsledkům soutěže obcí Jihočeši třídí odpady </w:t>
      </w:r>
      <w:r w:rsidR="0001744E">
        <w:rPr>
          <w:b/>
          <w:sz w:val="22"/>
          <w:szCs w:val="22"/>
        </w:rPr>
        <w:t>2014</w:t>
      </w:r>
    </w:p>
    <w:p w:rsidR="0001744E" w:rsidRDefault="00203EEC" w:rsidP="004279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01744E">
        <w:rPr>
          <w:b/>
          <w:sz w:val="22"/>
          <w:szCs w:val="22"/>
        </w:rPr>
        <w:t>. Informace o vyhlášení I. Stupně bezpečnosti.</w:t>
      </w:r>
    </w:p>
    <w:p w:rsidR="0065605A" w:rsidRDefault="00203EEC" w:rsidP="004279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65605A">
        <w:rPr>
          <w:b/>
          <w:sz w:val="22"/>
          <w:szCs w:val="22"/>
        </w:rPr>
        <w:t>. Různé</w:t>
      </w:r>
    </w:p>
    <w:p w:rsidR="00427924" w:rsidRDefault="00427924" w:rsidP="00427924">
      <w:pPr>
        <w:pStyle w:val="Zkladntextodsazen"/>
        <w:ind w:firstLine="0"/>
        <w:rPr>
          <w:b/>
          <w:sz w:val="22"/>
          <w:szCs w:val="22"/>
        </w:rPr>
      </w:pPr>
      <w:bookmarkStart w:id="0" w:name="_GoBack"/>
      <w:bookmarkEnd w:id="0"/>
    </w:p>
    <w:p w:rsidR="00427924" w:rsidRDefault="00427924" w:rsidP="00427924">
      <w:pPr>
        <w:pStyle w:val="Zkladntextodsazen"/>
        <w:ind w:firstLine="0"/>
        <w:rPr>
          <w:b/>
          <w:sz w:val="22"/>
          <w:szCs w:val="22"/>
        </w:rPr>
      </w:pPr>
    </w:p>
    <w:p w:rsidR="00427924" w:rsidRDefault="00427924" w:rsidP="00427924">
      <w:pPr>
        <w:pStyle w:val="Zkladntextodsazen"/>
        <w:ind w:firstLine="0"/>
        <w:rPr>
          <w:b/>
          <w:sz w:val="22"/>
          <w:szCs w:val="22"/>
        </w:rPr>
      </w:pPr>
    </w:p>
    <w:p w:rsidR="00427924" w:rsidRDefault="0001744E" w:rsidP="00427924">
      <w:pPr>
        <w:pStyle w:val="Zkladntextodsazen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Čepřovicích</w:t>
      </w:r>
      <w:proofErr w:type="spellEnd"/>
      <w:r>
        <w:rPr>
          <w:sz w:val="22"/>
          <w:szCs w:val="22"/>
        </w:rPr>
        <w:t>, 6</w:t>
      </w:r>
      <w:r w:rsidR="0065605A">
        <w:rPr>
          <w:sz w:val="22"/>
          <w:szCs w:val="22"/>
        </w:rPr>
        <w:t>. 12</w:t>
      </w:r>
      <w:r w:rsidR="00427924">
        <w:rPr>
          <w:sz w:val="22"/>
          <w:szCs w:val="22"/>
        </w:rPr>
        <w:t>. 2014.</w:t>
      </w:r>
    </w:p>
    <w:p w:rsidR="00427924" w:rsidRDefault="00427924" w:rsidP="00427924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7924" w:rsidRDefault="00427924" w:rsidP="00427924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Barbora Fundová</w:t>
      </w:r>
    </w:p>
    <w:p w:rsidR="00427924" w:rsidRDefault="00427924" w:rsidP="00427924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starostka obce</w:t>
      </w:r>
    </w:p>
    <w:p w:rsidR="00427924" w:rsidRDefault="00427924" w:rsidP="00427924">
      <w:pPr>
        <w:pStyle w:val="Zkladntextodsazen"/>
        <w:ind w:firstLine="0"/>
        <w:rPr>
          <w:sz w:val="22"/>
          <w:szCs w:val="22"/>
        </w:rPr>
      </w:pPr>
    </w:p>
    <w:p w:rsidR="00427924" w:rsidRDefault="00427924" w:rsidP="00427924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dne: </w:t>
      </w:r>
      <w:r w:rsidR="0001744E">
        <w:rPr>
          <w:sz w:val="22"/>
          <w:szCs w:val="22"/>
        </w:rPr>
        <w:t>6</w:t>
      </w:r>
      <w:r w:rsidR="0065605A">
        <w:rPr>
          <w:sz w:val="22"/>
          <w:szCs w:val="22"/>
        </w:rPr>
        <w:t>. 12. 2014</w:t>
      </w:r>
    </w:p>
    <w:p w:rsidR="00427924" w:rsidRDefault="00427924" w:rsidP="00427924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Zveřejněno elektronicky dne: </w:t>
      </w:r>
      <w:r w:rsidR="0001744E">
        <w:rPr>
          <w:sz w:val="22"/>
          <w:szCs w:val="22"/>
        </w:rPr>
        <w:t>6</w:t>
      </w:r>
      <w:r w:rsidR="0065605A">
        <w:rPr>
          <w:sz w:val="22"/>
          <w:szCs w:val="22"/>
        </w:rPr>
        <w:t>. 12. 2014</w:t>
      </w:r>
    </w:p>
    <w:p w:rsidR="00427924" w:rsidRDefault="00427924" w:rsidP="00427924">
      <w:r>
        <w:rPr>
          <w:sz w:val="22"/>
          <w:szCs w:val="22"/>
        </w:rPr>
        <w:t>Sejmuto dne:</w:t>
      </w:r>
      <w:r w:rsidR="0001744E">
        <w:rPr>
          <w:sz w:val="22"/>
          <w:szCs w:val="22"/>
        </w:rPr>
        <w:t xml:space="preserve"> 13</w:t>
      </w:r>
      <w:r w:rsidR="0065605A">
        <w:rPr>
          <w:sz w:val="22"/>
          <w:szCs w:val="22"/>
        </w:rPr>
        <w:t>. 12. 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6D4D" w:rsidRDefault="00215FFC"/>
    <w:sectPr w:rsidR="00166D4D" w:rsidSect="000D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27924"/>
    <w:rsid w:val="0001744E"/>
    <w:rsid w:val="0001754A"/>
    <w:rsid w:val="000D4D03"/>
    <w:rsid w:val="00203EEC"/>
    <w:rsid w:val="00427924"/>
    <w:rsid w:val="00442321"/>
    <w:rsid w:val="00536050"/>
    <w:rsid w:val="006136AE"/>
    <w:rsid w:val="0065605A"/>
    <w:rsid w:val="007A7FC7"/>
    <w:rsid w:val="00A1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7924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79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27924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4279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27924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79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7924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79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27924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4279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27924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79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7</cp:revision>
  <dcterms:created xsi:type="dcterms:W3CDTF">2014-11-29T11:49:00Z</dcterms:created>
  <dcterms:modified xsi:type="dcterms:W3CDTF">2014-12-06T12:45:00Z</dcterms:modified>
</cp:coreProperties>
</file>