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1A0D3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7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1A0D3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16. 12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CCD" w:rsidRDefault="006F44EF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A0D31" w:rsidRPr="00260E24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6 ze dne 25. 11. 2016.).</w:t>
      </w:r>
    </w:p>
    <w:p w:rsidR="001A0D31" w:rsidRPr="00260E24" w:rsidRDefault="001A0D31" w:rsidP="001A0D31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9/2016.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Schválení rozpočtu pro rok 2017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příspěvku Českému svazu žen Čepřovice pro rok 2017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příspěvku na knihovnu nákup knih pro rok 2017.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Různé diskuze.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8a. Projednání a povolení kácení stromů a křovinného porostu v katastru obce Čepřovice</w:t>
      </w:r>
      <w:r w:rsidR="00172A6C">
        <w:rPr>
          <w:b/>
          <w:sz w:val="22"/>
          <w:szCs w:val="22"/>
        </w:rPr>
        <w:t>, Koječín</w:t>
      </w:r>
      <w:r>
        <w:rPr>
          <w:b/>
          <w:sz w:val="22"/>
          <w:szCs w:val="22"/>
        </w:rPr>
        <w:t xml:space="preserve"> a Jiřetice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8b. </w:t>
      </w:r>
      <w:r w:rsidR="00463361">
        <w:rPr>
          <w:b/>
          <w:sz w:val="22"/>
          <w:szCs w:val="22"/>
        </w:rPr>
        <w:t>Informace k provedené kontrole kontrolního výboru</w:t>
      </w:r>
      <w:r w:rsidR="00172A6C">
        <w:rPr>
          <w:b/>
          <w:sz w:val="22"/>
          <w:szCs w:val="22"/>
        </w:rPr>
        <w:t>.</w:t>
      </w:r>
    </w:p>
    <w:p w:rsidR="00172A6C" w:rsidRDefault="0046336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8c. Informace k provedené kontrole finančního výboru</w:t>
      </w:r>
      <w:r w:rsidR="00172A6C">
        <w:rPr>
          <w:b/>
          <w:sz w:val="22"/>
          <w:szCs w:val="22"/>
        </w:rPr>
        <w:t>.</w:t>
      </w:r>
    </w:p>
    <w:p w:rsidR="00463361" w:rsidRDefault="00463361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8d. </w:t>
      </w:r>
      <w:r>
        <w:rPr>
          <w:b/>
          <w:sz w:val="22"/>
          <w:szCs w:val="22"/>
        </w:rPr>
        <w:t>Projednání revize seznamu budov s čísl</w:t>
      </w:r>
      <w:r w:rsidR="002660DB">
        <w:rPr>
          <w:b/>
          <w:sz w:val="22"/>
          <w:szCs w:val="22"/>
        </w:rPr>
        <w:t xml:space="preserve">y popisnými a čísly evidenčními a upřesnění staveb </w:t>
      </w:r>
    </w:p>
    <w:p w:rsidR="002660DB" w:rsidRDefault="002660DB" w:rsidP="001A0D3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Obci Jiřetice.</w:t>
      </w:r>
    </w:p>
    <w:p w:rsidR="001A0D31" w:rsidRDefault="001A0D31" w:rsidP="001A0D31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8176F0">
        <w:rPr>
          <w:b/>
          <w:i/>
        </w:rPr>
        <w:t xml:space="preserve"> ověřovateli pana Vác</w:t>
      </w:r>
      <w:r w:rsidR="00CB5CCD">
        <w:rPr>
          <w:b/>
          <w:i/>
        </w:rPr>
        <w:t>lava Lafatu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</w:t>
      </w:r>
      <w:r w:rsidR="001A0D31">
        <w:rPr>
          <w:b/>
          <w:i/>
        </w:rPr>
        <w:t>bylo seznámeno s rozpočtovým opatřením číslo 9/2016</w:t>
      </w:r>
    </w:p>
    <w:p w:rsidR="001A0D31" w:rsidRDefault="001A0D31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rozpočet obce pro rok 2017 a to bez výhrad.</w:t>
      </w:r>
    </w:p>
    <w:p w:rsidR="001A0D31" w:rsidRDefault="00255DC4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</w:t>
      </w:r>
      <w:r w:rsidR="001A0D31">
        <w:rPr>
          <w:b/>
          <w:i/>
        </w:rPr>
        <w:t xml:space="preserve">schvaluje dar ve výši 10 000 Kč Českému svazu žen  </w:t>
      </w:r>
    </w:p>
    <w:p w:rsidR="00255DC4" w:rsidRDefault="001A0D31" w:rsidP="001A0D31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Čepřovice</w:t>
      </w:r>
      <w:r w:rsidR="00172A6C">
        <w:rPr>
          <w:b/>
          <w:i/>
        </w:rPr>
        <w:t xml:space="preserve"> a to bez výhrad.</w:t>
      </w:r>
    </w:p>
    <w:p w:rsidR="006F44EF" w:rsidRP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>Zastupitelstvo obce schvaluje</w:t>
      </w:r>
      <w:r w:rsidR="00255DC4">
        <w:rPr>
          <w:b/>
          <w:i/>
        </w:rPr>
        <w:t xml:space="preserve"> </w:t>
      </w:r>
      <w:r w:rsidR="00172A6C">
        <w:rPr>
          <w:b/>
          <w:i/>
        </w:rPr>
        <w:t xml:space="preserve">výši příspěvku na nákup knih do knihovny ve výši 3000 Kč a to bez </w:t>
      </w:r>
      <w:r w:rsidR="00255DC4">
        <w:rPr>
          <w:b/>
          <w:i/>
        </w:rPr>
        <w:t>výhrad.</w:t>
      </w:r>
    </w:p>
    <w:p w:rsidR="00463361" w:rsidRDefault="00463361" w:rsidP="00463361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8a. </w:t>
      </w:r>
      <w:r w:rsidR="006F44EF" w:rsidRPr="006414CB">
        <w:rPr>
          <w:b/>
          <w:i/>
        </w:rPr>
        <w:t xml:space="preserve">Zastupitelstvo </w:t>
      </w:r>
      <w:r w:rsidR="00172A6C">
        <w:rPr>
          <w:b/>
          <w:i/>
        </w:rPr>
        <w:t>obce schvaluje prořezá</w:t>
      </w:r>
      <w:r>
        <w:rPr>
          <w:b/>
          <w:i/>
        </w:rPr>
        <w:t xml:space="preserve">vku stromů a křovinného porostu v </w:t>
      </w:r>
    </w:p>
    <w:p w:rsidR="006F44EF" w:rsidRDefault="00463361" w:rsidP="00463361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      katastru </w:t>
      </w:r>
      <w:r>
        <w:rPr>
          <w:b/>
          <w:i/>
        </w:rPr>
        <w:t>obce Jiřetice, Koječín a Čepřovice.</w:t>
      </w:r>
      <w:r>
        <w:rPr>
          <w:b/>
          <w:i/>
        </w:rPr>
        <w:t xml:space="preserve">   </w:t>
      </w:r>
      <w:r w:rsidR="00172A6C">
        <w:rPr>
          <w:b/>
          <w:i/>
        </w:rPr>
        <w:t xml:space="preserve"> </w:t>
      </w:r>
      <w:r>
        <w:rPr>
          <w:b/>
          <w:i/>
        </w:rPr>
        <w:t xml:space="preserve">        </w:t>
      </w:r>
    </w:p>
    <w:p w:rsidR="00F41CA6" w:rsidRDefault="00463361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ab/>
        <w:t xml:space="preserve">  </w:t>
      </w:r>
      <w:r w:rsidR="00321DD7">
        <w:rPr>
          <w:b/>
          <w:i/>
        </w:rPr>
        <w:t>8b. Předsed</w:t>
      </w:r>
      <w:r>
        <w:rPr>
          <w:b/>
          <w:i/>
        </w:rPr>
        <w:t>kyně</w:t>
      </w:r>
      <w:r w:rsidR="00172A6C">
        <w:rPr>
          <w:b/>
          <w:i/>
        </w:rPr>
        <w:t xml:space="preserve"> kontrolního výboru slečna Jana Pechová s</w:t>
      </w:r>
      <w:r>
        <w:rPr>
          <w:b/>
          <w:i/>
        </w:rPr>
        <w:t xml:space="preserve">eznámila zastupitele </w:t>
      </w:r>
    </w:p>
    <w:p w:rsidR="00463361" w:rsidRDefault="00463361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</w:t>
      </w:r>
      <w:r>
        <w:rPr>
          <w:b/>
          <w:i/>
        </w:rPr>
        <w:t>s výsledky</w:t>
      </w:r>
      <w:r>
        <w:rPr>
          <w:b/>
          <w:i/>
        </w:rPr>
        <w:t xml:space="preserve"> kontroly, provedené kontrolním výborem.</w:t>
      </w:r>
      <w:r>
        <w:rPr>
          <w:b/>
          <w:i/>
        </w:rPr>
        <w:t xml:space="preserve"> Nebyly shledány žádné </w:t>
      </w:r>
    </w:p>
    <w:p w:rsidR="00463361" w:rsidRDefault="00463361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</w:t>
      </w:r>
      <w:r>
        <w:rPr>
          <w:b/>
          <w:i/>
        </w:rPr>
        <w:t>nedostatky a chyby</w:t>
      </w:r>
      <w:r>
        <w:rPr>
          <w:b/>
          <w:i/>
        </w:rPr>
        <w:t>.</w:t>
      </w:r>
    </w:p>
    <w:p w:rsidR="00463361" w:rsidRDefault="00321DD7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</w:t>
      </w:r>
      <w:r w:rsidR="00172A6C">
        <w:rPr>
          <w:b/>
          <w:i/>
        </w:rPr>
        <w:t xml:space="preserve">8c. </w:t>
      </w:r>
      <w:r w:rsidR="00463361">
        <w:rPr>
          <w:b/>
          <w:i/>
        </w:rPr>
        <w:t>Předseda finančního výboru pan</w:t>
      </w:r>
      <w:r w:rsidR="00463361">
        <w:rPr>
          <w:b/>
          <w:i/>
        </w:rPr>
        <w:t xml:space="preserve"> </w:t>
      </w:r>
      <w:r w:rsidR="00463361">
        <w:rPr>
          <w:b/>
          <w:i/>
        </w:rPr>
        <w:t>Václav Plevka</w:t>
      </w:r>
      <w:r w:rsidR="00463361">
        <w:rPr>
          <w:b/>
          <w:i/>
        </w:rPr>
        <w:t xml:space="preserve"> s</w:t>
      </w:r>
      <w:r w:rsidR="00463361">
        <w:rPr>
          <w:b/>
          <w:i/>
        </w:rPr>
        <w:t>eznámil</w:t>
      </w:r>
      <w:r w:rsidR="00463361">
        <w:rPr>
          <w:b/>
          <w:i/>
        </w:rPr>
        <w:t xml:space="preserve"> zastupitele </w:t>
      </w:r>
    </w:p>
    <w:p w:rsidR="00463361" w:rsidRDefault="00463361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 s výsledky k</w:t>
      </w:r>
      <w:r>
        <w:rPr>
          <w:b/>
          <w:i/>
        </w:rPr>
        <w:t>ontroly, provedené finančním</w:t>
      </w:r>
      <w:r>
        <w:rPr>
          <w:b/>
          <w:i/>
        </w:rPr>
        <w:t xml:space="preserve"> výborem. Nebyly shledány žádné </w:t>
      </w:r>
    </w:p>
    <w:p w:rsidR="00172A6C" w:rsidRDefault="00463361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     </w:t>
      </w:r>
      <w:r>
        <w:rPr>
          <w:b/>
          <w:i/>
        </w:rPr>
        <w:t xml:space="preserve">nedostatky a chyby. </w:t>
      </w:r>
    </w:p>
    <w:p w:rsidR="002660DB" w:rsidRDefault="002660DB" w:rsidP="002660DB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    8d. </w:t>
      </w:r>
      <w:r>
        <w:rPr>
          <w:b/>
          <w:i/>
        </w:rPr>
        <w:t xml:space="preserve">Zastupitelstvo obce schvaluje předložený seznam budov s čísly popisnými a čísly </w:t>
      </w:r>
    </w:p>
    <w:p w:rsidR="002660DB" w:rsidRPr="007150B9" w:rsidRDefault="002660DB" w:rsidP="002660DB">
      <w:pPr>
        <w:pStyle w:val="Zkladntext2"/>
        <w:spacing w:after="0" w:line="240" w:lineRule="auto"/>
        <w:rPr>
          <w:b/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 xml:space="preserve">         Evidenčními a seznam staveb v obci Jiřetice.</w:t>
      </w:r>
    </w:p>
    <w:p w:rsidR="002660DB" w:rsidRDefault="002660DB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463361" w:rsidRDefault="00463361" w:rsidP="00463361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lastRenderedPageBreak/>
        <w:t>V Čepřovicích dne 20</w:t>
      </w:r>
      <w:r w:rsidR="00DC5298">
        <w:t xml:space="preserve">. </w:t>
      </w:r>
      <w:r>
        <w:t>12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2660DB">
        <w:t>20</w:t>
      </w:r>
      <w:r w:rsidR="00312237">
        <w:t>.</w:t>
      </w:r>
      <w:r w:rsidR="00E3540F">
        <w:t xml:space="preserve"> </w:t>
      </w:r>
      <w:r w:rsidR="002660DB">
        <w:t>12</w:t>
      </w:r>
      <w:r w:rsidR="00312237">
        <w:t>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2660DB">
        <w:t>20. 12. 2016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2660DB">
        <w:t>1. 1. 2016</w:t>
      </w:r>
      <w:bookmarkStart w:id="0" w:name="_GoBack"/>
      <w:bookmarkEnd w:id="0"/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71C90"/>
    <w:rsid w:val="00172A6C"/>
    <w:rsid w:val="001A0D31"/>
    <w:rsid w:val="001A1E2A"/>
    <w:rsid w:val="001D4B89"/>
    <w:rsid w:val="00225245"/>
    <w:rsid w:val="00236CC7"/>
    <w:rsid w:val="00255DC4"/>
    <w:rsid w:val="002660DB"/>
    <w:rsid w:val="00272610"/>
    <w:rsid w:val="00284F10"/>
    <w:rsid w:val="00312237"/>
    <w:rsid w:val="00321DD7"/>
    <w:rsid w:val="00361217"/>
    <w:rsid w:val="003C0B51"/>
    <w:rsid w:val="003E0371"/>
    <w:rsid w:val="00411EDD"/>
    <w:rsid w:val="00417022"/>
    <w:rsid w:val="00463361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A12DA9"/>
    <w:rsid w:val="00A22421"/>
    <w:rsid w:val="00AA7082"/>
    <w:rsid w:val="00B53F94"/>
    <w:rsid w:val="00BA42C1"/>
    <w:rsid w:val="00CA0360"/>
    <w:rsid w:val="00CB5CCD"/>
    <w:rsid w:val="00CD4EF0"/>
    <w:rsid w:val="00D9488E"/>
    <w:rsid w:val="00DC5298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CDEE-4EFA-4AF2-B623-1DCA0DFB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2016-09-09T17:06:00Z</cp:lastPrinted>
  <dcterms:created xsi:type="dcterms:W3CDTF">2016-12-26T12:21:00Z</dcterms:created>
  <dcterms:modified xsi:type="dcterms:W3CDTF">2016-12-26T19:17:00Z</dcterms:modified>
</cp:coreProperties>
</file>