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B562CE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5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B562CE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2. 9</w:t>
      </w:r>
      <w:r w:rsidR="00180FB8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7F34F9" w:rsidRDefault="007F34F9" w:rsidP="007F34F9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B562CE" w:rsidRDefault="00B562CE" w:rsidP="00B562C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B562CE" w:rsidRDefault="00B562CE" w:rsidP="00B562C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B562CE" w:rsidRPr="00260E24" w:rsidRDefault="00B562CE" w:rsidP="00B562C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4 ze dne 30. 6. 2017.).</w:t>
      </w:r>
    </w:p>
    <w:p w:rsidR="00B562CE" w:rsidRPr="00260E24" w:rsidRDefault="00B562CE" w:rsidP="00B562CE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5/2017.</w:t>
      </w:r>
    </w:p>
    <w:p w:rsidR="00B562CE" w:rsidRPr="007911BF" w:rsidRDefault="00B562CE" w:rsidP="00B562CE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5. Projednání rozpočtového opatření 6/2017.</w:t>
      </w:r>
    </w:p>
    <w:p w:rsidR="00B562CE" w:rsidRDefault="00B562CE" w:rsidP="00B562C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možnosti pořídit ještě jeden kontejner na plast v obci Čepřovice.</w:t>
      </w:r>
    </w:p>
    <w:p w:rsidR="00B562CE" w:rsidRDefault="00B562CE" w:rsidP="00B562C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Různé diskuze.</w:t>
      </w:r>
    </w:p>
    <w:p w:rsidR="00B562CE" w:rsidRDefault="00B562CE" w:rsidP="00B562C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7a. – Projednání znovu </w:t>
      </w:r>
      <w:proofErr w:type="gramStart"/>
      <w:r>
        <w:rPr>
          <w:b/>
          <w:sz w:val="22"/>
          <w:szCs w:val="22"/>
        </w:rPr>
        <w:t>zavedení ,, Vítání</w:t>
      </w:r>
      <w:proofErr w:type="gramEnd"/>
      <w:r>
        <w:rPr>
          <w:b/>
          <w:sz w:val="22"/>
          <w:szCs w:val="22"/>
        </w:rPr>
        <w:t xml:space="preserve"> občánků v obci“</w:t>
      </w:r>
    </w:p>
    <w:p w:rsidR="00B562CE" w:rsidRDefault="00B562CE" w:rsidP="00B562C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7b. – Projednání uvolnění funkce starostky obce od roku 2018.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B562CE">
        <w:rPr>
          <w:b/>
          <w:i/>
        </w:rPr>
        <w:t>s rozpočtovým opatřením číslo 5</w:t>
      </w:r>
      <w:r w:rsidR="00E13DC1">
        <w:rPr>
          <w:b/>
          <w:i/>
        </w:rPr>
        <w:t>/2017</w:t>
      </w:r>
    </w:p>
    <w:p w:rsidR="00B562CE" w:rsidRDefault="00B562CE" w:rsidP="00B562C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bylo seznámeno </w:t>
      </w:r>
      <w:r>
        <w:rPr>
          <w:b/>
          <w:i/>
        </w:rPr>
        <w:t>s rozpočtovým opatřením číslo 6</w:t>
      </w:r>
      <w:r>
        <w:rPr>
          <w:b/>
          <w:i/>
        </w:rPr>
        <w:t>/2017</w:t>
      </w:r>
    </w:p>
    <w:p w:rsidR="007F34F9" w:rsidRDefault="00B562CE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schválilo pořízení ještě jednoho kontejneru na plasty v obci Čepřovice a Koječín.</w:t>
      </w:r>
    </w:p>
    <w:p w:rsidR="007F34F9" w:rsidRDefault="00B562CE" w:rsidP="00B562CE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7a. Zastupitelstvo obce Čepřovice schvaluje </w:t>
      </w:r>
      <w:proofErr w:type="gramStart"/>
      <w:r>
        <w:rPr>
          <w:b/>
          <w:i/>
        </w:rPr>
        <w:t>znovuzavedení ,, Vítání</w:t>
      </w:r>
      <w:proofErr w:type="gramEnd"/>
      <w:r>
        <w:rPr>
          <w:b/>
          <w:i/>
        </w:rPr>
        <w:t xml:space="preserve"> nových občánků obce“ a dále schvaluje přispět částkou 1000 Kč, nově narozenému dítěti. </w:t>
      </w:r>
    </w:p>
    <w:p w:rsidR="001605BE" w:rsidRDefault="00B562CE" w:rsidP="001605BE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>7b</w:t>
      </w:r>
      <w:r w:rsidR="001605BE">
        <w:rPr>
          <w:b/>
          <w:i/>
        </w:rPr>
        <w:t xml:space="preserve">. </w:t>
      </w:r>
      <w:r>
        <w:rPr>
          <w:b/>
          <w:i/>
        </w:rPr>
        <w:t>Zastupitelstvo obce Čepřovice schvaluje funkci starostky obce uvolnit a to od roku 1. 1. 2018 z toho vyplývá, že starostka obce Barbora Fundová bude od 1. 1. 2018 působit jako uvolněný starosta v obci Čepřovice.</w:t>
      </w: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  <w:bookmarkStart w:id="0" w:name="_GoBack"/>
      <w:bookmarkEnd w:id="0"/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AA4AE2">
        <w:t>4. 9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AA4AE2">
        <w:t>4</w:t>
      </w:r>
      <w:r w:rsidR="00263AC5">
        <w:t>.</w:t>
      </w:r>
      <w:r w:rsidR="00AA4AE2">
        <w:t xml:space="preserve"> 9</w:t>
      </w:r>
      <w:r w:rsidR="00263AC5">
        <w:t>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AA4AE2">
        <w:t>4. 9</w:t>
      </w:r>
      <w:r w:rsidR="00263AC5">
        <w:t>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AA4AE2">
        <w:t>19. 9</w:t>
      </w:r>
      <w:r w:rsidR="00263AC5">
        <w:t>. 2017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D4B89"/>
    <w:rsid w:val="001E702A"/>
    <w:rsid w:val="00225245"/>
    <w:rsid w:val="00236127"/>
    <w:rsid w:val="00236CC7"/>
    <w:rsid w:val="0024441B"/>
    <w:rsid w:val="00255DC4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51D1C"/>
    <w:rsid w:val="0069052E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D2574"/>
    <w:rsid w:val="0090765E"/>
    <w:rsid w:val="009241DC"/>
    <w:rsid w:val="009716AA"/>
    <w:rsid w:val="009752A3"/>
    <w:rsid w:val="00982C0D"/>
    <w:rsid w:val="009C63B4"/>
    <w:rsid w:val="00A12DA9"/>
    <w:rsid w:val="00A22421"/>
    <w:rsid w:val="00A63110"/>
    <w:rsid w:val="00AA4AE2"/>
    <w:rsid w:val="00AA7082"/>
    <w:rsid w:val="00B53F94"/>
    <w:rsid w:val="00B562CE"/>
    <w:rsid w:val="00BA42C1"/>
    <w:rsid w:val="00BA7313"/>
    <w:rsid w:val="00C648C5"/>
    <w:rsid w:val="00CA0360"/>
    <w:rsid w:val="00CB5CCD"/>
    <w:rsid w:val="00CD4EF0"/>
    <w:rsid w:val="00D37A35"/>
    <w:rsid w:val="00D53F21"/>
    <w:rsid w:val="00D66B64"/>
    <w:rsid w:val="00D9488E"/>
    <w:rsid w:val="00DC5298"/>
    <w:rsid w:val="00E01052"/>
    <w:rsid w:val="00E13DC1"/>
    <w:rsid w:val="00E3540F"/>
    <w:rsid w:val="00E94822"/>
    <w:rsid w:val="00EF45FA"/>
    <w:rsid w:val="00F16563"/>
    <w:rsid w:val="00F41CA6"/>
    <w:rsid w:val="00F51980"/>
    <w:rsid w:val="00F51989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04DC-EAE4-48CC-A3D2-1DE618FE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2017-04-28T16:31:00Z</cp:lastPrinted>
  <dcterms:created xsi:type="dcterms:W3CDTF">2017-09-04T11:41:00Z</dcterms:created>
  <dcterms:modified xsi:type="dcterms:W3CDTF">2017-09-04T11:41:00Z</dcterms:modified>
</cp:coreProperties>
</file>