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1A3302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6</w:t>
      </w:r>
      <w:r w:rsidR="00180FB8">
        <w:rPr>
          <w:rFonts w:ascii="Times New Roman" w:hAnsi="Times New Roman" w:cs="Times New Roman"/>
          <w:b/>
          <w:sz w:val="24"/>
          <w:szCs w:val="24"/>
        </w:rPr>
        <w:t>/2017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1A3302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15. 10</w:t>
      </w:r>
      <w:r w:rsidR="00180FB8">
        <w:rPr>
          <w:rFonts w:ascii="Times New Roman" w:hAnsi="Times New Roman" w:cs="Times New Roman"/>
          <w:b/>
          <w:sz w:val="24"/>
          <w:szCs w:val="24"/>
        </w:rPr>
        <w:t>. 2017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A3302" w:rsidRDefault="001A3302" w:rsidP="001A3302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1A3302" w:rsidRPr="00260E24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5 ze dne 2. 9. 2017.).</w:t>
      </w:r>
    </w:p>
    <w:p w:rsidR="001A3302" w:rsidRDefault="001A3302" w:rsidP="001A3302">
      <w:pPr>
        <w:pStyle w:val="Zkladntext2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 Projednání rozpočtového opatření 7/2017.</w:t>
      </w:r>
    </w:p>
    <w:p w:rsidR="001A3302" w:rsidRPr="00260E24" w:rsidRDefault="001A3302" w:rsidP="001A3302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5. Projednání rozpočtového opatření 8/2017.</w:t>
      </w:r>
    </w:p>
    <w:p w:rsidR="001A3302" w:rsidRPr="007911BF" w:rsidRDefault="001A3302" w:rsidP="001A3302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Projednání žádosti společnosti Eon – věcná břemena na pozemcích obce.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. Projednání výsledku výběrového řízení na </w:t>
      </w:r>
      <w:proofErr w:type="gramStart"/>
      <w:r>
        <w:rPr>
          <w:b/>
          <w:sz w:val="22"/>
          <w:szCs w:val="22"/>
        </w:rPr>
        <w:t>akci ,, Revitalizace</w:t>
      </w:r>
      <w:proofErr w:type="gramEnd"/>
      <w:r>
        <w:rPr>
          <w:b/>
          <w:sz w:val="22"/>
          <w:szCs w:val="22"/>
        </w:rPr>
        <w:t xml:space="preserve"> zeleně ve správním obvodu obce Čepřovice“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Projednání možnosti čerpání dotace na přírodní hřiště v MŠ Čepřovice.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Informace k plánované akci v roce </w:t>
      </w:r>
      <w:proofErr w:type="gramStart"/>
      <w:r>
        <w:rPr>
          <w:b/>
          <w:sz w:val="22"/>
          <w:szCs w:val="22"/>
        </w:rPr>
        <w:t>2018 ,, setkání</w:t>
      </w:r>
      <w:proofErr w:type="gramEnd"/>
      <w:r>
        <w:rPr>
          <w:b/>
          <w:sz w:val="22"/>
          <w:szCs w:val="22"/>
        </w:rPr>
        <w:t xml:space="preserve"> rodáků a přátel obce“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 Různé diskuze.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10a. Informace ke změně příjmení paní starostky obce.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10b. Připomínka paní Kašpárkové k ceně za odpady za rok 2017.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zapisovatelem paní Barboru Fundovou,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F53A6F">
        <w:rPr>
          <w:b/>
          <w:i/>
        </w:rPr>
        <w:t>s rozpočtovým opatřením číslo 7</w:t>
      </w:r>
      <w:r w:rsidR="00E13DC1">
        <w:rPr>
          <w:b/>
          <w:i/>
        </w:rPr>
        <w:t>/2017</w:t>
      </w:r>
    </w:p>
    <w:p w:rsidR="00B562CE" w:rsidRDefault="00B562CE" w:rsidP="00B562CE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bylo seznámeno</w:t>
      </w:r>
      <w:r w:rsidR="00F53A6F">
        <w:rPr>
          <w:b/>
          <w:i/>
        </w:rPr>
        <w:t xml:space="preserve"> s rozpočtovým opatřením číslo 8</w:t>
      </w:r>
      <w:r>
        <w:rPr>
          <w:b/>
          <w:i/>
        </w:rPr>
        <w:t>/2017</w:t>
      </w:r>
    </w:p>
    <w:p w:rsidR="007F34F9" w:rsidRDefault="00B562CE" w:rsidP="007F34F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Zastupitelstvo obce Čepřovice schválilo </w:t>
      </w:r>
      <w:r w:rsidR="00F53A6F">
        <w:rPr>
          <w:b/>
          <w:i/>
        </w:rPr>
        <w:t>podepsání smlouvy o věcném břemeni se společností Eon</w:t>
      </w:r>
      <w:r w:rsidR="00A74EEF">
        <w:rPr>
          <w:b/>
          <w:i/>
        </w:rPr>
        <w:t>.</w:t>
      </w:r>
    </w:p>
    <w:p w:rsidR="00F41CA6" w:rsidRDefault="00A74EEF" w:rsidP="00A74E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 w:rsidRPr="00A74EEF">
        <w:rPr>
          <w:rFonts w:ascii="Times New Roman" w:hAnsi="Times New Roman" w:cs="Times New Roman"/>
          <w:b/>
          <w:i/>
        </w:rPr>
        <w:t xml:space="preserve">Zastupitelstvo obce Čepřovice, na doporučení hodnotící komise, schvaluje </w:t>
      </w:r>
      <w:proofErr w:type="gramStart"/>
      <w:r w:rsidRPr="00A74EEF">
        <w:rPr>
          <w:rFonts w:ascii="Times New Roman" w:hAnsi="Times New Roman" w:cs="Times New Roman"/>
          <w:b/>
          <w:i/>
        </w:rPr>
        <w:t xml:space="preserve">uzavření </w:t>
      </w:r>
      <w:r w:rsidRPr="00A74EEF">
        <w:rPr>
          <w:rFonts w:ascii="Times New Roman" w:hAnsi="Times New Roman" w:cs="Times New Roman"/>
          <w:b/>
          <w:i/>
        </w:rPr>
        <w:t xml:space="preserve">  </w:t>
      </w:r>
      <w:r w:rsidRPr="00A74EEF">
        <w:rPr>
          <w:rFonts w:ascii="Times New Roman" w:hAnsi="Times New Roman" w:cs="Times New Roman"/>
          <w:b/>
          <w:i/>
        </w:rPr>
        <w:t>smlouvy</w:t>
      </w:r>
      <w:proofErr w:type="gramEnd"/>
      <w:r w:rsidRPr="00A74EEF">
        <w:rPr>
          <w:rFonts w:ascii="Times New Roman" w:hAnsi="Times New Roman" w:cs="Times New Roman"/>
          <w:b/>
          <w:i/>
        </w:rPr>
        <w:t xml:space="preserve"> o dílo na akci </w:t>
      </w:r>
      <w:r w:rsidRPr="00A74EEF">
        <w:rPr>
          <w:rFonts w:ascii="Times New Roman" w:hAnsi="Times New Roman" w:cs="Times New Roman"/>
          <w:b/>
          <w:i/>
          <w:szCs w:val="20"/>
        </w:rPr>
        <w:t>„Revitalizace zeleně ve správním obvodu obce Čepřovice“ s firmou: ARBORES CZ s.r.o., Ke Střelnici 184, 397 01 Písek, IČ 26070804</w:t>
      </w:r>
      <w:r w:rsidRPr="00A74EEF">
        <w:rPr>
          <w:rFonts w:ascii="Times New Roman" w:hAnsi="Times New Roman" w:cs="Times New Roman"/>
          <w:b/>
          <w:bCs/>
          <w:i/>
        </w:rPr>
        <w:t xml:space="preserve">, </w:t>
      </w:r>
      <w:r w:rsidRPr="00A74EEF">
        <w:rPr>
          <w:rFonts w:ascii="Times New Roman" w:hAnsi="Times New Roman" w:cs="Times New Roman"/>
          <w:b/>
          <w:i/>
          <w:szCs w:val="20"/>
        </w:rPr>
        <w:t xml:space="preserve">která nabídla ekonomicky nejnižší nabídkovou celkovou cenu bez DPH 273 665,80 Kč tj. </w:t>
      </w:r>
      <w:r w:rsidRPr="00A74EEF">
        <w:rPr>
          <w:rFonts w:ascii="Times New Roman" w:hAnsi="Times New Roman" w:cs="Times New Roman"/>
          <w:b/>
          <w:bCs/>
          <w:i/>
          <w:szCs w:val="20"/>
        </w:rPr>
        <w:t>331 135,62 Kč</w:t>
      </w:r>
      <w:r w:rsidRPr="00A74EEF">
        <w:rPr>
          <w:rFonts w:ascii="Times New Roman" w:hAnsi="Times New Roman" w:cs="Times New Roman"/>
          <w:b/>
          <w:bCs/>
          <w:i/>
          <w:szCs w:val="18"/>
        </w:rPr>
        <w:t xml:space="preserve"> </w:t>
      </w:r>
      <w:r w:rsidRPr="00A74EEF">
        <w:rPr>
          <w:rFonts w:ascii="Times New Roman" w:hAnsi="Times New Roman" w:cs="Times New Roman"/>
          <w:b/>
          <w:i/>
          <w:szCs w:val="20"/>
        </w:rPr>
        <w:t>včetně DPH.</w:t>
      </w:r>
    </w:p>
    <w:p w:rsidR="00EF38C7" w:rsidRDefault="00A74EEF" w:rsidP="00A74E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Čepřovice schvaluje zpracování projektu a následně i podání žádosti </w:t>
      </w:r>
      <w:proofErr w:type="gramStart"/>
      <w:r>
        <w:rPr>
          <w:rFonts w:ascii="Times New Roman" w:hAnsi="Times New Roman" w:cs="Times New Roman"/>
          <w:b/>
          <w:i/>
          <w:szCs w:val="20"/>
        </w:rPr>
        <w:t>na ,, Přírodní</w:t>
      </w:r>
      <w:proofErr w:type="gramEnd"/>
      <w:r>
        <w:rPr>
          <w:rFonts w:ascii="Times New Roman" w:hAnsi="Times New Roman" w:cs="Times New Roman"/>
          <w:b/>
          <w:i/>
          <w:szCs w:val="20"/>
        </w:rPr>
        <w:t xml:space="preserve"> hřiště v Mateřské škole Čepřovice“</w:t>
      </w:r>
    </w:p>
    <w:p w:rsidR="00EF38C7" w:rsidRDefault="00EF38C7" w:rsidP="00A74E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Čepřovice, bylo informováno o plánované </w:t>
      </w:r>
      <w:proofErr w:type="gramStart"/>
      <w:r>
        <w:rPr>
          <w:rFonts w:ascii="Times New Roman" w:hAnsi="Times New Roman" w:cs="Times New Roman"/>
          <w:b/>
          <w:i/>
          <w:szCs w:val="20"/>
        </w:rPr>
        <w:t>akci ,,Setkání</w:t>
      </w:r>
      <w:proofErr w:type="gramEnd"/>
      <w:r>
        <w:rPr>
          <w:rFonts w:ascii="Times New Roman" w:hAnsi="Times New Roman" w:cs="Times New Roman"/>
          <w:b/>
          <w:i/>
          <w:szCs w:val="20"/>
        </w:rPr>
        <w:t xml:space="preserve"> občanů a přátel obce“</w:t>
      </w:r>
    </w:p>
    <w:p w:rsidR="00BC2488" w:rsidRDefault="00EF38C7" w:rsidP="00BC248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Čepřovice bylo seznámeno s tím, že starostce obce Čepřovice se v důsledku uzavření sňatku změnilo příjmení a to z Fundová na </w:t>
      </w:r>
      <w:proofErr w:type="gramStart"/>
      <w:r>
        <w:rPr>
          <w:rFonts w:ascii="Times New Roman" w:hAnsi="Times New Roman" w:cs="Times New Roman"/>
          <w:b/>
          <w:i/>
          <w:szCs w:val="20"/>
        </w:rPr>
        <w:t>Poláčková</w:t>
      </w:r>
      <w:proofErr w:type="gramEnd"/>
      <w:r w:rsidR="00BC2488">
        <w:rPr>
          <w:rFonts w:ascii="Times New Roman" w:hAnsi="Times New Roman" w:cs="Times New Roman"/>
          <w:b/>
          <w:i/>
          <w:szCs w:val="20"/>
        </w:rPr>
        <w:t>. Příjmení Poláčková bude využívat ve všech úředních věcech a bude nahlášeno na všechny úřady a instituce, se kterými obec jedná.</w:t>
      </w:r>
    </w:p>
    <w:p w:rsidR="00BC2488" w:rsidRPr="00BC2488" w:rsidRDefault="00BC2488" w:rsidP="00BC2488">
      <w:pPr>
        <w:ind w:left="705"/>
        <w:jc w:val="both"/>
        <w:rPr>
          <w:rFonts w:ascii="Times New Roman" w:hAnsi="Times New Roman" w:cs="Times New Roman"/>
          <w:b/>
          <w:i/>
          <w:szCs w:val="20"/>
        </w:rPr>
      </w:pPr>
      <w:r w:rsidRPr="00BC2488">
        <w:rPr>
          <w:rFonts w:ascii="Times New Roman" w:hAnsi="Times New Roman" w:cs="Times New Roman"/>
          <w:b/>
          <w:i/>
          <w:szCs w:val="20"/>
        </w:rPr>
        <w:t>10b. Zastupitelstvo obce</w:t>
      </w:r>
      <w:r>
        <w:rPr>
          <w:rFonts w:ascii="Times New Roman" w:hAnsi="Times New Roman" w:cs="Times New Roman"/>
          <w:b/>
          <w:i/>
          <w:szCs w:val="20"/>
        </w:rPr>
        <w:t xml:space="preserve"> Čepřovice vyslechlo stížnost paní Kašpárkové </w:t>
      </w:r>
      <w:r w:rsidR="00DC60AD">
        <w:rPr>
          <w:rFonts w:ascii="Times New Roman" w:hAnsi="Times New Roman" w:cs="Times New Roman"/>
          <w:b/>
          <w:i/>
          <w:szCs w:val="20"/>
        </w:rPr>
        <w:t xml:space="preserve">ohledně ceny odpadu za rekreační zařízení pro rok 2017. Jelikož je </w:t>
      </w:r>
      <w:r w:rsidR="00EB7B7B">
        <w:rPr>
          <w:rFonts w:ascii="Times New Roman" w:hAnsi="Times New Roman" w:cs="Times New Roman"/>
          <w:b/>
          <w:i/>
          <w:szCs w:val="20"/>
        </w:rPr>
        <w:t xml:space="preserve">cena odpadů pro rok 2017 určena platnou </w:t>
      </w:r>
      <w:r w:rsidR="00EB7B7B">
        <w:rPr>
          <w:rFonts w:ascii="Times New Roman" w:hAnsi="Times New Roman" w:cs="Times New Roman"/>
          <w:b/>
          <w:i/>
          <w:szCs w:val="20"/>
        </w:rPr>
        <w:lastRenderedPageBreak/>
        <w:t xml:space="preserve">vyhláškou, která přišla v účinnost dne 1. 1. 2017 </w:t>
      </w:r>
      <w:r w:rsidR="008C0C32">
        <w:rPr>
          <w:rFonts w:ascii="Times New Roman" w:hAnsi="Times New Roman" w:cs="Times New Roman"/>
          <w:b/>
          <w:i/>
          <w:szCs w:val="20"/>
        </w:rPr>
        <w:t>a obyvatele se k jejímu obsahu mohli vyjádřit před schválením této vyhlášky a proto zastupitelstvo stížnosti paní Kašpárkové nevyhovělo.</w:t>
      </w: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8C0C32">
        <w:t>16. 10</w:t>
      </w:r>
      <w:r w:rsidR="001477C1">
        <w:t>. 2017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8C0C32">
        <w:t>16</w:t>
      </w:r>
      <w:r w:rsidR="00263AC5">
        <w:t>.</w:t>
      </w:r>
      <w:r w:rsidR="008C0C32">
        <w:t xml:space="preserve"> 10</w:t>
      </w:r>
      <w:r w:rsidR="00263AC5">
        <w:t>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8C0C32">
        <w:t>16. 10</w:t>
      </w:r>
      <w:r w:rsidR="00263AC5">
        <w:t>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8C0C32">
        <w:t>31. 10</w:t>
      </w:r>
      <w:bookmarkStart w:id="0" w:name="_GoBack"/>
      <w:bookmarkEnd w:id="0"/>
      <w:r w:rsidR="00263AC5">
        <w:t>. 2017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477C1"/>
    <w:rsid w:val="001605BE"/>
    <w:rsid w:val="00171C90"/>
    <w:rsid w:val="00172A6C"/>
    <w:rsid w:val="00180FB8"/>
    <w:rsid w:val="00195754"/>
    <w:rsid w:val="001A0D31"/>
    <w:rsid w:val="001A1E2A"/>
    <w:rsid w:val="001A3302"/>
    <w:rsid w:val="001D4B89"/>
    <w:rsid w:val="001E702A"/>
    <w:rsid w:val="00225245"/>
    <w:rsid w:val="00236127"/>
    <w:rsid w:val="00236CC7"/>
    <w:rsid w:val="0024441B"/>
    <w:rsid w:val="00255DC4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63361"/>
    <w:rsid w:val="004A1A85"/>
    <w:rsid w:val="0051417D"/>
    <w:rsid w:val="00570DB8"/>
    <w:rsid w:val="0059026E"/>
    <w:rsid w:val="005B71FA"/>
    <w:rsid w:val="005E4189"/>
    <w:rsid w:val="005E54DF"/>
    <w:rsid w:val="006015A0"/>
    <w:rsid w:val="00606E6A"/>
    <w:rsid w:val="00651D1C"/>
    <w:rsid w:val="0069052E"/>
    <w:rsid w:val="006C0B61"/>
    <w:rsid w:val="006C1AEF"/>
    <w:rsid w:val="006F44EF"/>
    <w:rsid w:val="0070218C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C0C32"/>
    <w:rsid w:val="008D2574"/>
    <w:rsid w:val="0090765E"/>
    <w:rsid w:val="009241DC"/>
    <w:rsid w:val="009716AA"/>
    <w:rsid w:val="009752A3"/>
    <w:rsid w:val="00982C0D"/>
    <w:rsid w:val="009C63B4"/>
    <w:rsid w:val="00A12DA9"/>
    <w:rsid w:val="00A22421"/>
    <w:rsid w:val="00A63110"/>
    <w:rsid w:val="00A74EEF"/>
    <w:rsid w:val="00AA4AE2"/>
    <w:rsid w:val="00AA7082"/>
    <w:rsid w:val="00B53F94"/>
    <w:rsid w:val="00B562CE"/>
    <w:rsid w:val="00BA42C1"/>
    <w:rsid w:val="00BA7313"/>
    <w:rsid w:val="00BC2488"/>
    <w:rsid w:val="00C648C5"/>
    <w:rsid w:val="00CA0360"/>
    <w:rsid w:val="00CB5CCD"/>
    <w:rsid w:val="00CD4EF0"/>
    <w:rsid w:val="00D37A35"/>
    <w:rsid w:val="00D53F21"/>
    <w:rsid w:val="00D66B64"/>
    <w:rsid w:val="00D9488E"/>
    <w:rsid w:val="00DC5298"/>
    <w:rsid w:val="00DC60AD"/>
    <w:rsid w:val="00E01052"/>
    <w:rsid w:val="00E13DC1"/>
    <w:rsid w:val="00E3540F"/>
    <w:rsid w:val="00E94822"/>
    <w:rsid w:val="00EB7B7B"/>
    <w:rsid w:val="00EF38C7"/>
    <w:rsid w:val="00EF45FA"/>
    <w:rsid w:val="00F16563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AF97-BA62-4713-B6BC-B3E28873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2017-04-28T16:31:00Z</cp:lastPrinted>
  <dcterms:created xsi:type="dcterms:W3CDTF">2017-10-16T05:53:00Z</dcterms:created>
  <dcterms:modified xsi:type="dcterms:W3CDTF">2017-10-16T05:53:00Z</dcterms:modified>
</cp:coreProperties>
</file>