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06684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8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06684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1. 12.</w:t>
      </w:r>
      <w:r w:rsidR="00180FB8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A3302" w:rsidRDefault="001A3302" w:rsidP="001A3302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066840" w:rsidRPr="00066840" w:rsidRDefault="00066840" w:rsidP="00066840">
      <w:pPr>
        <w:pStyle w:val="Zkladntextodsazen"/>
        <w:ind w:firstLine="0"/>
        <w:rPr>
          <w:b/>
        </w:rPr>
      </w:pPr>
      <w:r w:rsidRPr="00066840">
        <w:rPr>
          <w:b/>
        </w:rPr>
        <w:t>1. Navržení zapisovatele a určení ověřovatelů zápisu.</w:t>
      </w:r>
    </w:p>
    <w:p w:rsidR="00066840" w:rsidRPr="00066840" w:rsidRDefault="00066840" w:rsidP="00066840">
      <w:pPr>
        <w:pStyle w:val="Zkladntextodsazen"/>
        <w:ind w:firstLine="0"/>
        <w:rPr>
          <w:b/>
        </w:rPr>
      </w:pPr>
      <w:r w:rsidRPr="00066840">
        <w:rPr>
          <w:b/>
        </w:rPr>
        <w:t>2. Schválení navrženého programu jednání OZ.</w:t>
      </w:r>
    </w:p>
    <w:p w:rsidR="00066840" w:rsidRPr="00066840" w:rsidRDefault="00066840" w:rsidP="00066840">
      <w:pPr>
        <w:pStyle w:val="Zkladntextodsazen"/>
        <w:ind w:firstLine="0"/>
        <w:rPr>
          <w:b/>
        </w:rPr>
      </w:pPr>
      <w:r w:rsidRPr="00066840">
        <w:rPr>
          <w:b/>
        </w:rPr>
        <w:t>3. Kontrola zápisu z </w:t>
      </w:r>
      <w:r>
        <w:rPr>
          <w:b/>
        </w:rPr>
        <w:t>minulého zasedání OZ (zápis č. 6 ze dne 15</w:t>
      </w:r>
      <w:r w:rsidRPr="00066840">
        <w:rPr>
          <w:b/>
        </w:rPr>
        <w:t>. 1</w:t>
      </w:r>
      <w:r>
        <w:rPr>
          <w:b/>
        </w:rPr>
        <w:t>0</w:t>
      </w:r>
      <w:r w:rsidRPr="00066840">
        <w:rPr>
          <w:b/>
        </w:rPr>
        <w:t>. 2017.).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>4. Projednání rozpočtového opatření 9/2017.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>5. Projednání návrhu rozpočtu obce na rok 2018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 xml:space="preserve">6. </w:t>
      </w:r>
      <w:proofErr w:type="gramStart"/>
      <w:r w:rsidRPr="00066840">
        <w:rPr>
          <w:b/>
        </w:rPr>
        <w:t>Projednání ,,Žádosti</w:t>
      </w:r>
      <w:proofErr w:type="gramEnd"/>
      <w:r w:rsidRPr="00066840">
        <w:rPr>
          <w:b/>
        </w:rPr>
        <w:t xml:space="preserve"> o individuální dotaci fyzická osob“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>7. Projednání žádosti ředitelky MŠ na příspěvek – Mikuláš, Vánoce.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>8. Navržení a schválení inventarizační komice a inventarizačního plánu.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 xml:space="preserve">9. Projedná možnosti čerpání z POV jihočeského kraje – veřejné osvětlení nákup </w:t>
      </w:r>
      <w:proofErr w:type="gramStart"/>
      <w:r w:rsidRPr="00066840">
        <w:rPr>
          <w:b/>
        </w:rPr>
        <w:t>nových  světelných</w:t>
      </w:r>
      <w:proofErr w:type="gramEnd"/>
      <w:r w:rsidRPr="00066840">
        <w:rPr>
          <w:b/>
        </w:rPr>
        <w:t xml:space="preserve"> lamp.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>10. Projednání možnosti čerpání z POV jihočeského kraje – přestavba kuchyňky na obecním úřadu.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>11. Informace z dílčího auditu konaného 18. 11. 2017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sz w:val="24"/>
          <w:szCs w:val="24"/>
        </w:rPr>
        <w:t xml:space="preserve">12. Projednání směrnice </w:t>
      </w:r>
      <w:r w:rsidRPr="00066840">
        <w:rPr>
          <w:rFonts w:ascii="Times New Roman" w:hAnsi="Times New Roman" w:cs="Times New Roman"/>
          <w:b/>
          <w:bCs/>
          <w:sz w:val="24"/>
          <w:szCs w:val="24"/>
        </w:rPr>
        <w:t>Zadávání veřejných zakázek malého rozsahu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13. Projednání realizace nového napojení vrtu v Čepřovicích v roce 2018 (kompletní dokumentace předložená od JVS).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13a. Projednání a rozhodnutí, zda si výběrové řízení uspořádá obec sama nebo osloví firmu.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066840">
        <w:rPr>
          <w:rFonts w:ascii="Times New Roman" w:hAnsi="Times New Roman" w:cs="Times New Roman"/>
          <w:b/>
          <w:sz w:val="24"/>
          <w:szCs w:val="24"/>
        </w:rPr>
        <w:t>Projednání seznamu jubilantů pro rok 2018.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840">
        <w:rPr>
          <w:rFonts w:ascii="Times New Roman" w:hAnsi="Times New Roman" w:cs="Times New Roman"/>
          <w:b/>
          <w:sz w:val="24"/>
          <w:szCs w:val="24"/>
        </w:rPr>
        <w:t>15. Projednání a schválení nového podpisového vzoru obce.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16. Projednání podané rezignace na funkci jednatele Hospoda Čepřovice s.r.o. Barbory Poláčkové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16a. Navržení a projednání nového jednatele společnosti Hospoda Čepřovice s.</w:t>
      </w:r>
      <w:proofErr w:type="gramStart"/>
      <w:r w:rsidRPr="00066840">
        <w:rPr>
          <w:rFonts w:ascii="Times New Roman" w:hAnsi="Times New Roman" w:cs="Times New Roman"/>
          <w:b/>
          <w:bCs/>
          <w:sz w:val="24"/>
          <w:szCs w:val="24"/>
        </w:rPr>
        <w:t>r.o..</w:t>
      </w:r>
      <w:proofErr w:type="gramEnd"/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17. Projednání výsledku hospodaření společnosti Hospoda Čepřovice s.r.o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18. Projednání nové vnitřní směrnice obce Čepřovice.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19. Projednání Dodatku č. 1/2018 ke smlouvě o převod odpadu do vlastnického práva a poskytování služeb oprávněné osoba v oblasti nakládání s odpady na území obce a místních částí.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20. Projednání daru Českému svazu žen Čepřovice“ pro rok 2018 ve výši 10 000 Kč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21. Projednání daru kroužku mladých hasičů pro rok 2018 ve výši 5000 Kč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22. Informace k nové evidenci psů ve vesnici odhlášení a přihlášení.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23. Projednání střednědobého výhledu rozpočtu obce Čepřovice.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 xml:space="preserve">24. Projednání nakládání s prostředky na transparentním </w:t>
      </w:r>
      <w:proofErr w:type="gramStart"/>
      <w:r w:rsidRPr="00066840">
        <w:rPr>
          <w:rFonts w:ascii="Times New Roman" w:hAnsi="Times New Roman" w:cs="Times New Roman"/>
          <w:b/>
          <w:bCs/>
          <w:sz w:val="24"/>
          <w:szCs w:val="24"/>
        </w:rPr>
        <w:t>účtu ,,Martínka</w:t>
      </w:r>
      <w:proofErr w:type="gramEnd"/>
      <w:r w:rsidRPr="00066840">
        <w:rPr>
          <w:rFonts w:ascii="Times New Roman" w:hAnsi="Times New Roman" w:cs="Times New Roman"/>
          <w:b/>
          <w:bCs/>
          <w:sz w:val="24"/>
          <w:szCs w:val="24"/>
        </w:rPr>
        <w:t>“ určení postupu při uvolňování peněž.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25. Různé a diskuze.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066840">
        <w:rPr>
          <w:b/>
          <w:i/>
        </w:rPr>
        <w:t>s rozpočtovým opatřením číslo 9</w:t>
      </w:r>
      <w:r w:rsidR="00E13DC1">
        <w:rPr>
          <w:b/>
          <w:i/>
        </w:rPr>
        <w:t>/2017</w:t>
      </w:r>
    </w:p>
    <w:p w:rsidR="00066840" w:rsidRPr="007D6D38" w:rsidRDefault="007D6D38" w:rsidP="007D6D38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schvaluje návrh rozpočtu obce Čepřovice na rok 2018, Příjmy obce na rok 2018 jsou 3 464 200 Kč a výdaje obce na rok 2018 jsou 3 418 651 Kč, tak jak byl předložen a to bez výhrad. </w:t>
      </w:r>
    </w:p>
    <w:p w:rsidR="007F34F9" w:rsidRDefault="00B562CE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</w:t>
      </w:r>
      <w:r w:rsidR="00066840">
        <w:rPr>
          <w:b/>
          <w:i/>
        </w:rPr>
        <w:t>elstvo obce Čepřovice schválilo žádost o individuální dotaci fyzické osobě a to panu Janu Slavíkovi, bytem Podolí 20, Prachatice, IČ 49008978.</w:t>
      </w:r>
      <w:r w:rsidR="007D6D38">
        <w:rPr>
          <w:b/>
          <w:i/>
        </w:rPr>
        <w:t xml:space="preserve"> </w:t>
      </w:r>
      <w:r w:rsidR="00066840">
        <w:rPr>
          <w:b/>
          <w:i/>
        </w:rPr>
        <w:t>Dotace je poskytnuta za účelem zásobování obcí Čepřovice, Koječín, Ovčín pojízdnou prodejnou zboží.  Dotace se poskytuje ve výši 15000 Kč na rok 2018.</w:t>
      </w:r>
    </w:p>
    <w:p w:rsidR="00F41CA6" w:rsidRDefault="00066840" w:rsidP="0012677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</w:rPr>
        <w:t xml:space="preserve">Zastupitelstvo obce Čepřovice schvaluje </w:t>
      </w:r>
      <w:r w:rsidR="00D20637">
        <w:rPr>
          <w:rFonts w:ascii="Times New Roman" w:hAnsi="Times New Roman" w:cs="Times New Roman"/>
          <w:b/>
          <w:i/>
        </w:rPr>
        <w:t>poskytnutí dotace Mateřské škole Čepřovice a to ve výši 5000 Kč, kdy tato dotace je určena na nákup dárků na Vánoce a Mikulášskou nadílku.</w:t>
      </w:r>
    </w:p>
    <w:p w:rsidR="00126774" w:rsidRPr="009A3CAA" w:rsidRDefault="00126774" w:rsidP="00126774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  <w:szCs w:val="22"/>
        </w:rPr>
      </w:pPr>
      <w:r>
        <w:rPr>
          <w:b/>
          <w:i/>
        </w:rPr>
        <w:t>Zastupitelstvo obce schvaluje navržený inventarizační plán obce Čepřovice a dále schvaluje předsedou inventarizační komise pana Václava Řízkého a členy inventarizační komice: Petra Pecha, Janu Pechovou, Václava Plevku, Václava Lafatu a Jana Poláčka. Dále zastupitelstvo obce schvaluje seznam rozdělení majetku obce mezi zastupitele obce k vykonání inventury majetku obce Čepřovice, tak jak si jej jednotlivý zastupitele rozdělil:</w:t>
      </w:r>
      <w:r w:rsidRPr="009A3CAA">
        <w:rPr>
          <w:szCs w:val="22"/>
        </w:rPr>
        <w:t xml:space="preserve"> </w:t>
      </w:r>
      <w:r w:rsidRPr="009A3CAA">
        <w:rPr>
          <w:b/>
          <w:i/>
          <w:szCs w:val="22"/>
        </w:rPr>
        <w:t>Václav Řízký – Hasičská zbrojnice – hasiči</w:t>
      </w:r>
    </w:p>
    <w:p w:rsidR="00126774" w:rsidRPr="009A3CAA" w:rsidRDefault="00126774" w:rsidP="0012677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Petr Pech – Kanalizace, Veřejné osvětlení</w:t>
      </w:r>
    </w:p>
    <w:p w:rsidR="00126774" w:rsidRPr="009A3CAA" w:rsidRDefault="00126774" w:rsidP="0012677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Jana Pechová – Obecní úřad, Knihovna obce</w:t>
      </w:r>
    </w:p>
    <w:p w:rsidR="00126774" w:rsidRPr="009A3CAA" w:rsidRDefault="00126774" w:rsidP="0012677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Jan Poláček – veřejné prostranství</w:t>
      </w:r>
    </w:p>
    <w:p w:rsidR="00126774" w:rsidRPr="009A3CAA" w:rsidRDefault="00126774" w:rsidP="0012677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Plevka – Kulturní dům, hospoda</w:t>
      </w:r>
    </w:p>
    <w:p w:rsidR="00126774" w:rsidRPr="009A3CAA" w:rsidRDefault="00126774" w:rsidP="0012677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Lafata – Mateřská školka</w:t>
      </w:r>
    </w:p>
    <w:p w:rsidR="00EF38C7" w:rsidRDefault="00D20637" w:rsidP="00A74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pro rok 2018 čerpat z POV dotaci na rekonstrukci, opravu a výměnu veřejného osvětlení a to v obci Koječín a Jiřetice.</w:t>
      </w:r>
    </w:p>
    <w:p w:rsidR="00BC2488" w:rsidRDefault="00EF38C7" w:rsidP="00D206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 </w:t>
      </w:r>
      <w:r w:rsidR="00D20637">
        <w:rPr>
          <w:rFonts w:ascii="Times New Roman" w:hAnsi="Times New Roman" w:cs="Times New Roman"/>
          <w:b/>
          <w:i/>
          <w:szCs w:val="20"/>
        </w:rPr>
        <w:t>schvaluje rekonstrukci/opravu spodního skladu v budově obecního úřadu. S tím, že se v prostoru vybuduje zázemí (kuchyň). Na tuto akci se bude podávat také žádost o dotaci a to do programu jihočeského kraje POV.</w:t>
      </w:r>
    </w:p>
    <w:p w:rsidR="00D20637" w:rsidRDefault="00D20637" w:rsidP="00D206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bylo starostkou obce Barborou Poláčkovou informováno o výsledku z dílčího přezkoumání hospodaření obce Čepřovice. </w:t>
      </w:r>
    </w:p>
    <w:p w:rsidR="00D20637" w:rsidRDefault="00D20637" w:rsidP="00D206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 schvaluje novou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směrnici ,,Zadávání</w:t>
      </w:r>
      <w:proofErr w:type="gramEnd"/>
      <w:r>
        <w:rPr>
          <w:rFonts w:ascii="Times New Roman" w:hAnsi="Times New Roman" w:cs="Times New Roman"/>
          <w:b/>
          <w:i/>
          <w:szCs w:val="20"/>
        </w:rPr>
        <w:t xml:space="preserve"> veřejných zakázek malého rozsahu“, tak jak byla předložena ke schválení.</w:t>
      </w:r>
    </w:p>
    <w:p w:rsidR="00D20637" w:rsidRDefault="00D20637" w:rsidP="008845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 schvaluje realizaci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projektu ,,Napojení</w:t>
      </w:r>
      <w:proofErr w:type="gramEnd"/>
      <w:r>
        <w:rPr>
          <w:rFonts w:ascii="Times New Roman" w:hAnsi="Times New Roman" w:cs="Times New Roman"/>
          <w:b/>
          <w:i/>
          <w:szCs w:val="20"/>
        </w:rPr>
        <w:t xml:space="preserve"> nového vrtu v obci Čepřovice“ a to </w:t>
      </w:r>
      <w:r w:rsidR="00A3221C">
        <w:rPr>
          <w:rFonts w:ascii="Times New Roman" w:hAnsi="Times New Roman" w:cs="Times New Roman"/>
          <w:b/>
          <w:i/>
          <w:szCs w:val="20"/>
        </w:rPr>
        <w:t xml:space="preserve">na pozemku č. 734 o celkové ceně 1,2 milionu korun. </w:t>
      </w:r>
      <w:proofErr w:type="gramStart"/>
      <w:r w:rsidR="00A3221C">
        <w:rPr>
          <w:rFonts w:ascii="Times New Roman" w:hAnsi="Times New Roman" w:cs="Times New Roman"/>
          <w:b/>
          <w:i/>
          <w:szCs w:val="20"/>
        </w:rPr>
        <w:t>Zastupitelé</w:t>
      </w:r>
      <w:proofErr w:type="gramEnd"/>
      <w:r w:rsidR="00A3221C">
        <w:rPr>
          <w:rFonts w:ascii="Times New Roman" w:hAnsi="Times New Roman" w:cs="Times New Roman"/>
          <w:b/>
          <w:i/>
          <w:szCs w:val="20"/>
        </w:rPr>
        <w:t xml:space="preserve"> byly seznámeni s kompletní projektovou dokumentací s kterou také </w:t>
      </w:r>
      <w:proofErr w:type="gramStart"/>
      <w:r w:rsidR="00A3221C">
        <w:rPr>
          <w:rFonts w:ascii="Times New Roman" w:hAnsi="Times New Roman" w:cs="Times New Roman"/>
          <w:b/>
          <w:i/>
          <w:szCs w:val="20"/>
        </w:rPr>
        <w:t>souhlasí</w:t>
      </w:r>
      <w:proofErr w:type="gramEnd"/>
      <w:r w:rsidR="00A3221C">
        <w:rPr>
          <w:rFonts w:ascii="Times New Roman" w:hAnsi="Times New Roman" w:cs="Times New Roman"/>
          <w:b/>
          <w:i/>
          <w:szCs w:val="20"/>
        </w:rPr>
        <w:t>.</w:t>
      </w:r>
    </w:p>
    <w:p w:rsidR="00A3221C" w:rsidRDefault="00A3221C" w:rsidP="008845BB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13a. Zastupitelst</w:t>
      </w:r>
      <w:r w:rsidR="008845BB">
        <w:rPr>
          <w:rFonts w:ascii="Times New Roman" w:hAnsi="Times New Roman" w:cs="Times New Roman"/>
          <w:b/>
          <w:i/>
          <w:szCs w:val="20"/>
        </w:rPr>
        <w:t>vo obce Čepřovice schvaluje</w:t>
      </w:r>
      <w:r>
        <w:rPr>
          <w:rFonts w:ascii="Times New Roman" w:hAnsi="Times New Roman" w:cs="Times New Roman"/>
          <w:b/>
          <w:i/>
          <w:szCs w:val="20"/>
        </w:rPr>
        <w:t xml:space="preserve">, že výběrové řízení na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akci ,,napojení</w:t>
      </w:r>
      <w:proofErr w:type="gramEnd"/>
      <w:r>
        <w:rPr>
          <w:rFonts w:ascii="Times New Roman" w:hAnsi="Times New Roman" w:cs="Times New Roman"/>
          <w:b/>
          <w:i/>
          <w:szCs w:val="20"/>
        </w:rPr>
        <w:t xml:space="preserve"> nového vrtu Čepřovice“ provede kvalifikovaná firma.</w:t>
      </w:r>
      <w:r w:rsidR="008845BB">
        <w:rPr>
          <w:rFonts w:ascii="Times New Roman" w:hAnsi="Times New Roman" w:cs="Times New Roman"/>
          <w:b/>
          <w:i/>
          <w:szCs w:val="20"/>
        </w:rPr>
        <w:t xml:space="preserve"> S tím, že na základě oslovení 3 firem vybere firmu, které bude výběrové řízení připravovat starostka obce Barbora Poláčková a výběru bude informovat zastupitele obce.</w:t>
      </w:r>
    </w:p>
    <w:p w:rsidR="008845BB" w:rsidRDefault="008845BB" w:rsidP="008845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seznam jubilantů pro rok 2018.</w:t>
      </w:r>
    </w:p>
    <w:p w:rsidR="008845BB" w:rsidRDefault="008845BB" w:rsidP="008845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 schvaluje nový podpisový vzor, ve kterém se změnil podpisový vzor starostky obce z původního Barbora Fundová na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Barbora</w:t>
      </w:r>
      <w:proofErr w:type="gramEnd"/>
      <w:r>
        <w:rPr>
          <w:rFonts w:ascii="Times New Roman" w:hAnsi="Times New Roman" w:cs="Times New Roman"/>
          <w:b/>
          <w:i/>
          <w:szCs w:val="20"/>
        </w:rPr>
        <w:t xml:space="preserve"> Poláčková.</w:t>
      </w:r>
    </w:p>
    <w:p w:rsidR="008845BB" w:rsidRDefault="008845BB" w:rsidP="008845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žádost na rezignaci jednatele společnosti Hospoda Čepřovice s.r.o. podanou paní Barborou Poláčkovou a to ke dni 31. 12. 2017.</w:t>
      </w:r>
    </w:p>
    <w:p w:rsidR="008845BB" w:rsidRDefault="008845BB" w:rsidP="008845BB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16a. Zastupitelstvo obce Čepřovice schvaluje jmenování nového jednatele společnosti Hospoda Čepřovice s.r.o., kterým bude od 1. 1. 2018 pan Václav Plevka.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Tento bod byl přesunut na další zastupitelstvo obce a to 30. 12. 2017.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Tento bod byl přesunut na další zastupitelstvo obce a to na 19. 1. 2018.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lastRenderedPageBreak/>
        <w:t xml:space="preserve">Zastupitelstvo obce Čepřovice schvaluje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podpis ,,Dodatku</w:t>
      </w:r>
      <w:proofErr w:type="gramEnd"/>
      <w:r>
        <w:rPr>
          <w:rFonts w:ascii="Times New Roman" w:hAnsi="Times New Roman" w:cs="Times New Roman"/>
          <w:b/>
          <w:i/>
          <w:szCs w:val="20"/>
        </w:rPr>
        <w:t xml:space="preserve"> č. 1/2018 ke smlouvě o převodu odpadu do vlastnictví a o poskytování služeb oprávněné osoby v oblasti nakládání s odpady na území obce a místních částí“ se společností Rumpold O1 – Vodňany s.r.o.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finanční dar ve výši 10000 Kč pro rok 2018 Českému svazu žen Čepřovice.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finanční dar ve výši 5000 Kč pro rok 2018 kroužku mladých hasičů Čepřovice.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bylo informováno o zavedení nové evidence psů v obci Čepřovice a to od 1. 1. 2018.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střednědobý rozpočtový výhled obce pro roky 2018-2020.</w:t>
      </w:r>
    </w:p>
    <w:p w:rsidR="00AB3664" w:rsidRDefault="00AB3664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projednalo a schválilo, že nákup rodinného domu nezletilému Martinu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Hůnovi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je nereálný a neslučuje se s prvotním úmyslem použít peníze pro budoucnost a vzdělání nezletilého Martina Hůny. Zastupitelstvo schválilo, že v případě nutnosti a potřeb nezletilého Martina Hůny je možné finanční prostředky použít na rekonstrukci, vybavení dětského pokoje. Dále bylo schváleno, že při uvolňování peněz nemusí o uvolnění rozhodovat zastupitelstvo, ale stačí pouze uvážení starostky, zda peníze budou uvolněny.</w:t>
      </w:r>
    </w:p>
    <w:p w:rsidR="00AB3664" w:rsidRDefault="00AB3664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prodloužení pracovní smlouvy ředitelce Mateřské školky Čepřovice paní Iloně Louženské a to na dobu neurčitou. Nová smlouva bude platná od 1. 1. 2018.</w:t>
      </w:r>
    </w:p>
    <w:p w:rsidR="00AB3664" w:rsidRDefault="00AB3664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bylo seznámeno s návrhem rozpočtu DSO Vlachovo březí pro rok 2018.</w:t>
      </w:r>
    </w:p>
    <w:p w:rsidR="00AB3664" w:rsidRDefault="00AB3664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bylo seznámeno s návrhem střednědobého výhledu rozpočtu Mikroregionu Vlachovo březí na rok 2019-2020</w:t>
      </w:r>
    </w:p>
    <w:p w:rsidR="0097563D" w:rsidRDefault="0097563D" w:rsidP="0097563D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</w:p>
    <w:p w:rsidR="0097563D" w:rsidRPr="0097563D" w:rsidRDefault="0097563D" w:rsidP="0097563D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97563D">
        <w:t>7. 12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bookmarkStart w:id="0" w:name="_GoBack"/>
      <w:bookmarkEnd w:id="0"/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97563D">
        <w:t>7. 12. 2017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97563D">
        <w:t>7. 12. 2017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97563D">
        <w:t>30. 12. 2017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F075F"/>
    <w:rsid w:val="000F6FA4"/>
    <w:rsid w:val="00126774"/>
    <w:rsid w:val="001477C1"/>
    <w:rsid w:val="001605BE"/>
    <w:rsid w:val="00171C90"/>
    <w:rsid w:val="00172A6C"/>
    <w:rsid w:val="00180FB8"/>
    <w:rsid w:val="00195754"/>
    <w:rsid w:val="001A0D31"/>
    <w:rsid w:val="001A1E2A"/>
    <w:rsid w:val="001A3302"/>
    <w:rsid w:val="001D4B89"/>
    <w:rsid w:val="001E702A"/>
    <w:rsid w:val="00225245"/>
    <w:rsid w:val="00236127"/>
    <w:rsid w:val="00236CC7"/>
    <w:rsid w:val="0024441B"/>
    <w:rsid w:val="00255DC4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63361"/>
    <w:rsid w:val="004A1A85"/>
    <w:rsid w:val="0051417D"/>
    <w:rsid w:val="00570DB8"/>
    <w:rsid w:val="0057703F"/>
    <w:rsid w:val="0059026E"/>
    <w:rsid w:val="005B71FA"/>
    <w:rsid w:val="005E4189"/>
    <w:rsid w:val="005E54DF"/>
    <w:rsid w:val="006015A0"/>
    <w:rsid w:val="00606E6A"/>
    <w:rsid w:val="00651D1C"/>
    <w:rsid w:val="0069052E"/>
    <w:rsid w:val="006C0B61"/>
    <w:rsid w:val="006C1AEF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7FC7"/>
    <w:rsid w:val="007D6D38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C0C32"/>
    <w:rsid w:val="008D2574"/>
    <w:rsid w:val="008F6FAD"/>
    <w:rsid w:val="0090765E"/>
    <w:rsid w:val="009241DC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B53F94"/>
    <w:rsid w:val="00B562CE"/>
    <w:rsid w:val="00BA42C1"/>
    <w:rsid w:val="00BA7313"/>
    <w:rsid w:val="00BC2488"/>
    <w:rsid w:val="00C648C5"/>
    <w:rsid w:val="00CA0360"/>
    <w:rsid w:val="00CB5CCD"/>
    <w:rsid w:val="00CD4EF0"/>
    <w:rsid w:val="00D20637"/>
    <w:rsid w:val="00D37A35"/>
    <w:rsid w:val="00D53F21"/>
    <w:rsid w:val="00D66B64"/>
    <w:rsid w:val="00D9488E"/>
    <w:rsid w:val="00DC5298"/>
    <w:rsid w:val="00DC60AD"/>
    <w:rsid w:val="00E01052"/>
    <w:rsid w:val="00E13DC1"/>
    <w:rsid w:val="00E3540F"/>
    <w:rsid w:val="00E94822"/>
    <w:rsid w:val="00EB7B7B"/>
    <w:rsid w:val="00EF38C7"/>
    <w:rsid w:val="00EF45FA"/>
    <w:rsid w:val="00F16563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5EED-35A1-4403-817F-9C5CAA51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1132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6</cp:revision>
  <cp:lastPrinted>2018-01-15T11:51:00Z</cp:lastPrinted>
  <dcterms:created xsi:type="dcterms:W3CDTF">2017-12-11T12:19:00Z</dcterms:created>
  <dcterms:modified xsi:type="dcterms:W3CDTF">2018-01-15T13:41:00Z</dcterms:modified>
</cp:coreProperties>
</file>