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2A43F471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D7CEA">
        <w:rPr>
          <w:rFonts w:ascii="Times New Roman" w:hAnsi="Times New Roman" w:cs="Times New Roman"/>
          <w:b/>
          <w:sz w:val="24"/>
          <w:szCs w:val="24"/>
        </w:rPr>
        <w:t>3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D7CEA">
        <w:rPr>
          <w:rFonts w:ascii="Times New Roman" w:hAnsi="Times New Roman" w:cs="Times New Roman"/>
          <w:b/>
          <w:sz w:val="24"/>
          <w:szCs w:val="24"/>
        </w:rPr>
        <w:t>3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2BCE5FEC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5D7CEA">
        <w:rPr>
          <w:rFonts w:ascii="Times New Roman" w:hAnsi="Times New Roman" w:cs="Times New Roman"/>
          <w:b/>
          <w:sz w:val="24"/>
          <w:szCs w:val="24"/>
        </w:rPr>
        <w:t>24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7CEA">
        <w:rPr>
          <w:rFonts w:ascii="Times New Roman" w:hAnsi="Times New Roman" w:cs="Times New Roman"/>
          <w:b/>
          <w:sz w:val="24"/>
          <w:szCs w:val="24"/>
        </w:rPr>
        <w:t>března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D7CEA">
        <w:rPr>
          <w:rFonts w:ascii="Times New Roman" w:hAnsi="Times New Roman" w:cs="Times New Roman"/>
          <w:b/>
          <w:sz w:val="24"/>
          <w:szCs w:val="24"/>
        </w:rPr>
        <w:t>3</w:t>
      </w:r>
    </w:p>
    <w:p w14:paraId="240A09B0" w14:textId="77777777" w:rsidR="00D66B64" w:rsidRPr="00853640" w:rsidRDefault="00D66B64" w:rsidP="00E13DC1">
      <w:pPr>
        <w:pStyle w:val="Zkladntextodsazen"/>
        <w:ind w:firstLine="0"/>
        <w:rPr>
          <w:b/>
          <w:bCs/>
        </w:rPr>
      </w:pPr>
    </w:p>
    <w:p w14:paraId="30226381" w14:textId="77777777" w:rsidR="00184A7C" w:rsidRPr="00853640" w:rsidRDefault="00184A7C" w:rsidP="00184A7C">
      <w:pPr>
        <w:pStyle w:val="Zkladntextodsazen"/>
        <w:ind w:firstLine="0"/>
        <w:rPr>
          <w:b/>
          <w:bCs/>
        </w:rPr>
      </w:pPr>
      <w:r w:rsidRPr="00853640">
        <w:rPr>
          <w:b/>
          <w:bCs/>
        </w:rPr>
        <w:t>Navržený program jednání:</w:t>
      </w:r>
    </w:p>
    <w:p w14:paraId="330501D5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1. Navržení zapisovatele a určení ověřovatelů zápisu.</w:t>
      </w:r>
    </w:p>
    <w:p w14:paraId="62241A59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2. Schválení navrženého programu jednání OZ.</w:t>
      </w:r>
    </w:p>
    <w:p w14:paraId="1E13BD99" w14:textId="040BFB10" w:rsidR="00D725B4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 xml:space="preserve">3. </w:t>
      </w:r>
      <w:r w:rsidR="005D7CEA">
        <w:rPr>
          <w:b/>
        </w:rPr>
        <w:t>Rozpočtové opatření 1/2023.</w:t>
      </w:r>
    </w:p>
    <w:p w14:paraId="5AAB34CE" w14:textId="406B3ADC" w:rsidR="005D7CEA" w:rsidRPr="003566A7" w:rsidRDefault="005D7CEA" w:rsidP="00D725B4">
      <w:pPr>
        <w:pStyle w:val="Zkladntextodsazen"/>
        <w:ind w:firstLine="0"/>
        <w:rPr>
          <w:b/>
        </w:rPr>
      </w:pPr>
      <w:r>
        <w:rPr>
          <w:b/>
        </w:rPr>
        <w:t>4. Rozpočtové opatření 2/2023.</w:t>
      </w:r>
    </w:p>
    <w:p w14:paraId="0A12319F" w14:textId="10665111" w:rsidR="00D725B4" w:rsidRPr="00664569" w:rsidRDefault="005D7CEA" w:rsidP="00D725B4">
      <w:pPr>
        <w:pStyle w:val="Zkladntextodsazen"/>
        <w:ind w:firstLine="0"/>
        <w:rPr>
          <w:b/>
        </w:rPr>
      </w:pPr>
      <w:r>
        <w:rPr>
          <w:b/>
        </w:rPr>
        <w:t>5</w:t>
      </w:r>
      <w:r w:rsidR="00D725B4" w:rsidRPr="00664569">
        <w:rPr>
          <w:b/>
        </w:rPr>
        <w:t>. Projednání a schválení závěrečného účtu obce za rok 20</w:t>
      </w:r>
      <w:r>
        <w:rPr>
          <w:b/>
        </w:rPr>
        <w:t>22.</w:t>
      </w:r>
    </w:p>
    <w:p w14:paraId="77065941" w14:textId="13B37F6C" w:rsidR="00D725B4" w:rsidRPr="00664569" w:rsidRDefault="005D7CEA" w:rsidP="00D725B4">
      <w:pPr>
        <w:pStyle w:val="Zkladntextodsazen"/>
        <w:ind w:firstLine="0"/>
        <w:rPr>
          <w:b/>
        </w:rPr>
      </w:pPr>
      <w:r>
        <w:rPr>
          <w:b/>
        </w:rPr>
        <w:t>6</w:t>
      </w:r>
      <w:r w:rsidR="00D725B4" w:rsidRPr="00664569">
        <w:rPr>
          <w:b/>
        </w:rPr>
        <w:t>. Projednání a schválení účetní závěrky obce.</w:t>
      </w:r>
    </w:p>
    <w:p w14:paraId="499B112B" w14:textId="04E7C3D8" w:rsidR="00D725B4" w:rsidRPr="00664569" w:rsidRDefault="005D7CEA" w:rsidP="00D725B4">
      <w:pPr>
        <w:pStyle w:val="Zkladntextodsazen"/>
        <w:ind w:firstLine="0"/>
        <w:rPr>
          <w:b/>
        </w:rPr>
      </w:pPr>
      <w:r>
        <w:rPr>
          <w:b/>
        </w:rPr>
        <w:t>7</w:t>
      </w:r>
      <w:r w:rsidR="00D725B4" w:rsidRPr="00664569">
        <w:rPr>
          <w:b/>
        </w:rPr>
        <w:t>. Projednání a schválení účetní závěrky MŠ</w:t>
      </w:r>
      <w:r>
        <w:rPr>
          <w:b/>
        </w:rPr>
        <w:t>.</w:t>
      </w:r>
    </w:p>
    <w:p w14:paraId="5CEE7084" w14:textId="2BCBBAF6" w:rsidR="00D725B4" w:rsidRPr="00664569" w:rsidRDefault="005D7CEA" w:rsidP="00D725B4">
      <w:pPr>
        <w:pStyle w:val="Zkladntextodsazen"/>
        <w:ind w:firstLine="0"/>
        <w:rPr>
          <w:b/>
        </w:rPr>
      </w:pPr>
      <w:r>
        <w:rPr>
          <w:b/>
        </w:rPr>
        <w:t>8</w:t>
      </w:r>
      <w:r w:rsidR="00D725B4" w:rsidRPr="00664569">
        <w:rPr>
          <w:b/>
        </w:rPr>
        <w:t xml:space="preserve">. Projednání a schválení účetní závěrky Hospoda Čepřovice </w:t>
      </w:r>
      <w:proofErr w:type="gramStart"/>
      <w:r w:rsidR="00D725B4" w:rsidRPr="00664569">
        <w:rPr>
          <w:b/>
        </w:rPr>
        <w:t>s.r.o</w:t>
      </w:r>
      <w:r w:rsidR="00B8309C">
        <w:rPr>
          <w:b/>
        </w:rPr>
        <w:t>. .</w:t>
      </w:r>
      <w:proofErr w:type="gramEnd"/>
    </w:p>
    <w:p w14:paraId="425F663F" w14:textId="6D50768A" w:rsidR="00D725B4" w:rsidRDefault="005D7CEA" w:rsidP="00D725B4">
      <w:pPr>
        <w:pStyle w:val="Zkladntextodsazen"/>
        <w:ind w:firstLine="0"/>
        <w:rPr>
          <w:b/>
        </w:rPr>
      </w:pPr>
      <w:r>
        <w:rPr>
          <w:b/>
        </w:rPr>
        <w:t>8</w:t>
      </w:r>
      <w:r w:rsidR="00D725B4" w:rsidRPr="00664569">
        <w:rPr>
          <w:b/>
        </w:rPr>
        <w:t xml:space="preserve">a. Informace z valné hromady Hospoda Čepřovice </w:t>
      </w:r>
      <w:proofErr w:type="gramStart"/>
      <w:r w:rsidR="00D725B4" w:rsidRPr="00664569">
        <w:rPr>
          <w:b/>
        </w:rPr>
        <w:t>s.r.o.</w:t>
      </w:r>
      <w:r w:rsidR="00B8309C">
        <w:rPr>
          <w:b/>
        </w:rPr>
        <w:t xml:space="preserve"> .</w:t>
      </w:r>
      <w:proofErr w:type="gramEnd"/>
    </w:p>
    <w:p w14:paraId="5990B1AF" w14:textId="2C576758" w:rsidR="00F25142" w:rsidRDefault="005D7CEA" w:rsidP="005D7CEA">
      <w:pPr>
        <w:pStyle w:val="Zkladntextodsazen"/>
        <w:ind w:firstLine="0"/>
        <w:rPr>
          <w:b/>
        </w:rPr>
      </w:pPr>
      <w:r>
        <w:rPr>
          <w:b/>
        </w:rPr>
        <w:t>9. Projednání žádosti Linky bezpečí o příspěvek.</w:t>
      </w:r>
    </w:p>
    <w:p w14:paraId="30245E41" w14:textId="04B91303" w:rsidR="005D7CEA" w:rsidRDefault="005D7CEA" w:rsidP="005D7CEA">
      <w:pPr>
        <w:pStyle w:val="Zkladntextodsazen"/>
        <w:ind w:firstLine="0"/>
        <w:rPr>
          <w:b/>
        </w:rPr>
      </w:pPr>
      <w:r>
        <w:rPr>
          <w:b/>
        </w:rPr>
        <w:t>10. Projednání přihlášky do soutěže Vesnice roku 2023.</w:t>
      </w:r>
    </w:p>
    <w:p w14:paraId="4B1B0AF1" w14:textId="35F623A7" w:rsidR="005D7CEA" w:rsidRDefault="005D7CEA" w:rsidP="005D7CEA">
      <w:pPr>
        <w:pStyle w:val="Zkladntextodsazen"/>
        <w:ind w:firstLine="0"/>
        <w:rPr>
          <w:b/>
        </w:rPr>
      </w:pPr>
      <w:r>
        <w:rPr>
          <w:b/>
        </w:rPr>
        <w:t>11. Projednání podání žádosti do dotace MMR na podporu územního plánování a architektonické studie.</w:t>
      </w:r>
    </w:p>
    <w:p w14:paraId="3EC287C6" w14:textId="0EA12213" w:rsidR="005D7CEA" w:rsidRDefault="005D7CEA" w:rsidP="005D7CEA">
      <w:pPr>
        <w:pStyle w:val="Zkladntextodsazen"/>
        <w:ind w:firstLine="0"/>
        <w:rPr>
          <w:b/>
        </w:rPr>
      </w:pPr>
      <w:r>
        <w:rPr>
          <w:b/>
        </w:rPr>
        <w:t>12. Různé.</w:t>
      </w:r>
    </w:p>
    <w:p w14:paraId="02795B99" w14:textId="77777777"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14:paraId="04BBC02C" w14:textId="77777777" w:rsidR="005E54DF" w:rsidRPr="00D725B4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C579077" w:rsidR="00694AD3" w:rsidRPr="00D725B4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zapisovatelem paní Barboru Poláčkovou,</w:t>
      </w:r>
      <w:r w:rsidR="005D7CEA">
        <w:rPr>
          <w:b/>
          <w:i/>
        </w:rPr>
        <w:t xml:space="preserve"> ověřovateli paní Milenu Škabroudovou</w:t>
      </w:r>
      <w:r w:rsidRPr="00D725B4">
        <w:rPr>
          <w:b/>
          <w:i/>
        </w:rPr>
        <w:t xml:space="preserve"> a </w:t>
      </w:r>
      <w:r w:rsidR="005D7CEA">
        <w:rPr>
          <w:b/>
          <w:i/>
        </w:rPr>
        <w:t>paní Petru Máchovou</w:t>
      </w:r>
      <w:r w:rsidRPr="00D725B4">
        <w:rPr>
          <w:b/>
          <w:i/>
        </w:rPr>
        <w:t>.</w:t>
      </w:r>
    </w:p>
    <w:p w14:paraId="32A7C73E" w14:textId="7E8B4046" w:rsidR="001F7143" w:rsidRPr="00D725B4" w:rsidRDefault="00694AD3" w:rsidP="00F5400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navržený program jednání v plném znění, tak jak byl předložen.</w:t>
      </w:r>
    </w:p>
    <w:p w14:paraId="3F1C9BBC" w14:textId="1516EAE4" w:rsidR="00226247" w:rsidRDefault="00226247" w:rsidP="00226247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0" w:name="_Hlk97633397"/>
      <w:r>
        <w:rPr>
          <w:b/>
          <w:i/>
        </w:rPr>
        <w:t>Zastupitelstvo obce Čepřovice bylo seznámeno s rozpočtovým opatřením číslo 1/2022.</w:t>
      </w:r>
    </w:p>
    <w:p w14:paraId="00E3F5BA" w14:textId="4987C7E5" w:rsidR="00226247" w:rsidRDefault="00226247" w:rsidP="00226247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bylo seznámeno s rozpočtovým opatřením číslo 2/2022.</w:t>
      </w:r>
    </w:p>
    <w:p w14:paraId="4EB45C0B" w14:textId="7E6AA3BF" w:rsidR="00DA033A" w:rsidRPr="005A3FC6" w:rsidRDefault="00DA033A" w:rsidP="00DA033A">
      <w:pPr>
        <w:pStyle w:val="-wm-msonormal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06011831"/>
      <w:bookmarkStart w:id="2" w:name="_Hlk44669339"/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>Zastupitelstvo obce podle § 84, odst. 2, písm. b) zákona o obcích schv</w:t>
      </w:r>
      <w:r w:rsidR="00226247">
        <w:rPr>
          <w:rFonts w:ascii="Times New Roman" w:hAnsi="Times New Roman" w:cs="Times New Roman"/>
          <w:b/>
          <w:i/>
          <w:iCs/>
          <w:sz w:val="24"/>
          <w:szCs w:val="24"/>
        </w:rPr>
        <w:t>aluje závěrečný účet za rok 2022</w:t>
      </w: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>. Zastupitelstvo obce proje</w:t>
      </w:r>
      <w:r w:rsidR="00226247">
        <w:rPr>
          <w:rFonts w:ascii="Times New Roman" w:hAnsi="Times New Roman" w:cs="Times New Roman"/>
          <w:b/>
          <w:i/>
          <w:iCs/>
          <w:sz w:val="24"/>
          <w:szCs w:val="24"/>
        </w:rPr>
        <w:t>dnalo závěrečný účet za rok 2022</w:t>
      </w: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společně se zprávou z </w:t>
      </w:r>
      <w:r w:rsidR="00226247">
        <w:rPr>
          <w:rFonts w:ascii="Times New Roman" w:hAnsi="Times New Roman" w:cs="Times New Roman"/>
          <w:b/>
          <w:i/>
          <w:iCs/>
          <w:sz w:val="24"/>
          <w:szCs w:val="24"/>
        </w:rPr>
        <w:t>přezkumu hospodaření za rok 2022</w:t>
      </w: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Zastupitelstvo obce vyjadřuje souhlas s celoročním hospodařením obce za rok </w:t>
      </w:r>
      <w:r w:rsidR="00226247">
        <w:rPr>
          <w:rFonts w:ascii="Times New Roman" w:hAnsi="Times New Roman" w:cs="Times New Roman"/>
          <w:b/>
          <w:i/>
          <w:iCs/>
          <w:sz w:val="24"/>
          <w:szCs w:val="24"/>
        </w:rPr>
        <w:t>2022</w:t>
      </w: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přijímá výrok k závěrečnému účtu bez výhrad a přijímá opatření k nápravě chyb a nedostatků zjištěných při pře</w:t>
      </w:r>
      <w:r w:rsidR="00226247">
        <w:rPr>
          <w:rFonts w:ascii="Times New Roman" w:hAnsi="Times New Roman" w:cs="Times New Roman"/>
          <w:b/>
          <w:i/>
          <w:iCs/>
          <w:sz w:val="24"/>
          <w:szCs w:val="24"/>
        </w:rPr>
        <w:t>zkoumání hospodaření za rok 2022</w:t>
      </w: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35EA99D5" w14:textId="0AA566D9" w:rsidR="00C85F19" w:rsidRPr="00C85F19" w:rsidRDefault="00C85F19" w:rsidP="00C85F19">
      <w:pPr>
        <w:pStyle w:val="Odstavecseseznamem"/>
        <w:shd w:val="clear" w:color="auto" w:fill="FFFFFF"/>
        <w:spacing w:before="100" w:after="100" w:line="240" w:lineRule="auto"/>
        <w:ind w:left="1065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3" w:name="_Hlk106012073"/>
      <w:bookmarkEnd w:id="1"/>
      <w:r w:rsidRPr="00C85F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  <w:t>Opatření k nápravě chyb a nedostatků zjištěných při přezkoumání hospodaření za rok 2022:</w:t>
      </w:r>
    </w:p>
    <w:p w14:paraId="4DE93196" w14:textId="276413FF" w:rsidR="00C85F19" w:rsidRPr="00C85F19" w:rsidRDefault="00C85F19" w:rsidP="00C85F19">
      <w:pPr>
        <w:pStyle w:val="Odstavecseseznamem"/>
        <w:shd w:val="clear" w:color="auto" w:fill="FFFFFF"/>
        <w:spacing w:before="100" w:after="100" w:line="240" w:lineRule="auto"/>
        <w:ind w:left="1065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85F1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Obec bude dodržovat  Zákon č. 563/1991 Sb., o účetnictví, ve znění pozdějších předpisů, § 27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C85F1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- zejména územní celek bude v případné situaci oceňovat majetek a závazky reálnou hodnotou.</w:t>
      </w:r>
    </w:p>
    <w:p w14:paraId="1FF05321" w14:textId="4D1A9A35" w:rsidR="008E4CD9" w:rsidRPr="005A3FC6" w:rsidRDefault="008E4CD9" w:rsidP="008E4CD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5A3FC6">
        <w:rPr>
          <w:b/>
          <w:i/>
        </w:rPr>
        <w:t>Zastupitelstvo obce Čepřovice schvaluje účetní zá</w:t>
      </w:r>
      <w:r w:rsidR="00C85F19">
        <w:rPr>
          <w:b/>
          <w:i/>
        </w:rPr>
        <w:t>věrku obce Čepřovice za rok 2022</w:t>
      </w:r>
      <w:r w:rsidRPr="005A3FC6">
        <w:rPr>
          <w:b/>
          <w:i/>
        </w:rPr>
        <w:t xml:space="preserve"> a to bez výhrad</w:t>
      </w:r>
      <w:r w:rsidRPr="005A3FC6">
        <w:rPr>
          <w:b/>
        </w:rPr>
        <w:t>.</w:t>
      </w:r>
    </w:p>
    <w:bookmarkEnd w:id="2"/>
    <w:bookmarkEnd w:id="3"/>
    <w:p w14:paraId="74AA7DE0" w14:textId="639BACBC" w:rsidR="00E23328" w:rsidRPr="005A3FC6" w:rsidRDefault="00E23328" w:rsidP="00B830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</w:t>
      </w:r>
      <w:r w:rsidRPr="005A3FC6">
        <w:rPr>
          <w:rFonts w:ascii="Times New Roman" w:hAnsi="Times New Roman" w:cs="Times New Roman"/>
          <w:b/>
          <w:i/>
          <w:sz w:val="24"/>
          <w:szCs w:val="24"/>
        </w:rPr>
        <w:t xml:space="preserve">schvaluje účetní závěrku Mateřské školy Čepřovice, a to bez výhrad. </w:t>
      </w:r>
      <w:r w:rsidR="00C85F19">
        <w:rPr>
          <w:rFonts w:ascii="Times New Roman" w:hAnsi="Times New Roman" w:cs="Times New Roman"/>
          <w:b/>
          <w:i/>
          <w:sz w:val="24"/>
          <w:szCs w:val="24"/>
        </w:rPr>
        <w:t>Hospodářský výsledek za rok 2022</w:t>
      </w:r>
      <w:r w:rsidRPr="005A3FC6">
        <w:rPr>
          <w:rFonts w:ascii="Times New Roman" w:hAnsi="Times New Roman" w:cs="Times New Roman"/>
          <w:b/>
          <w:i/>
          <w:sz w:val="24"/>
          <w:szCs w:val="24"/>
        </w:rPr>
        <w:t xml:space="preserve"> bude zaúčtován na účet 432 hospodářský výsledek minul</w:t>
      </w:r>
      <w:r w:rsidR="00B8309C">
        <w:rPr>
          <w:rFonts w:ascii="Times New Roman" w:hAnsi="Times New Roman" w:cs="Times New Roman"/>
          <w:b/>
          <w:i/>
          <w:sz w:val="24"/>
          <w:szCs w:val="24"/>
        </w:rPr>
        <w:t xml:space="preserve">ých let. </w:t>
      </w:r>
    </w:p>
    <w:p w14:paraId="2855B8DA" w14:textId="0A099557" w:rsidR="008E4CD9" w:rsidRPr="005A3FC6" w:rsidRDefault="008E4CD9" w:rsidP="008E4CD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5A3FC6">
        <w:rPr>
          <w:b/>
          <w:i/>
        </w:rPr>
        <w:lastRenderedPageBreak/>
        <w:t>Zastupitelstvo obce Čepřovice projednalo a schválilo výsledek hospodaření u obecní společnosti Hos</w:t>
      </w:r>
      <w:r w:rsidR="00C85F19">
        <w:rPr>
          <w:b/>
          <w:i/>
        </w:rPr>
        <w:t>poda Čepřovice s.r.o za rok 2022</w:t>
      </w:r>
      <w:r w:rsidRPr="005A3FC6">
        <w:rPr>
          <w:b/>
          <w:i/>
        </w:rPr>
        <w:t xml:space="preserve"> a to bez výhrad. Hospodářský výsledek bude zúčtován na nerozdělený zisk z minulých let.</w:t>
      </w:r>
    </w:p>
    <w:p w14:paraId="7BA15C6E" w14:textId="0EF9BFA6" w:rsidR="008E4CD9" w:rsidRDefault="00C85F19" w:rsidP="008E4CD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8</w:t>
      </w:r>
      <w:r w:rsidR="008E4CD9" w:rsidRPr="005A3FC6">
        <w:rPr>
          <w:rFonts w:ascii="Times New Roman" w:hAnsi="Times New Roman" w:cs="Times New Roman"/>
          <w:b/>
          <w:i/>
        </w:rPr>
        <w:t xml:space="preserve">a. </w:t>
      </w:r>
      <w:r w:rsidR="008E4CD9" w:rsidRPr="005A3FC6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projednalo a schválilo předložený zápis z valné </w:t>
      </w:r>
    </w:p>
    <w:p w14:paraId="1E39F655" w14:textId="71802AC2" w:rsidR="00C85F19" w:rsidRDefault="00C85F19" w:rsidP="008E4CD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5A3FC6">
        <w:rPr>
          <w:rFonts w:ascii="Times New Roman" w:hAnsi="Times New Roman" w:cs="Times New Roman"/>
          <w:b/>
          <w:i/>
          <w:sz w:val="24"/>
          <w:szCs w:val="24"/>
        </w:rPr>
        <w:t>hromady společnosti Hospoda Čepřovice s.r.o.</w:t>
      </w:r>
    </w:p>
    <w:p w14:paraId="5CF54B02" w14:textId="6B204B85" w:rsidR="00720211" w:rsidRDefault="00720211" w:rsidP="0072021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21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na základě doporučení předsedající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schvaluje nepodpořit žádost o příspěvek na provoz Linky bezpečí. </w:t>
      </w:r>
    </w:p>
    <w:p w14:paraId="50FE1A43" w14:textId="507A9A79" w:rsidR="00720211" w:rsidRDefault="00720211" w:rsidP="0072021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a zároveň pověřuje starostku obce Barboru Poláčkovou podáním přihlášky do soutěže Vesnice roku 2023.</w:t>
      </w:r>
    </w:p>
    <w:p w14:paraId="0A84EA47" w14:textId="6DF9D826" w:rsidR="00720211" w:rsidRDefault="00720211" w:rsidP="0072021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a zároveň pověřuje starostku obce Barboru Poláčkovou podáním žádosti do dotačního programu MMR – podpora plánování a architektonické studie a také dalšími kroky pro úspěšné vyřízení dotace.</w:t>
      </w:r>
    </w:p>
    <w:p w14:paraId="24E624B0" w14:textId="3BEB325C" w:rsidR="00720211" w:rsidRPr="00720211" w:rsidRDefault="00720211" w:rsidP="0072021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Různé</w:t>
      </w:r>
    </w:p>
    <w:bookmarkEnd w:id="0"/>
    <w:p w14:paraId="7E171218" w14:textId="77777777" w:rsidR="00F25142" w:rsidRDefault="00F25142" w:rsidP="00F25142">
      <w:pPr>
        <w:pStyle w:val="Zkladntext2"/>
        <w:spacing w:after="0" w:line="240" w:lineRule="auto"/>
        <w:ind w:left="703"/>
        <w:rPr>
          <w:b/>
          <w:i/>
        </w:rPr>
      </w:pPr>
    </w:p>
    <w:p w14:paraId="3C2BE63C" w14:textId="77777777" w:rsidR="0089338D" w:rsidRDefault="0089338D" w:rsidP="0089338D">
      <w:pPr>
        <w:pStyle w:val="Zkladntext2"/>
        <w:spacing w:after="0" w:line="240" w:lineRule="auto"/>
        <w:ind w:left="1060"/>
        <w:rPr>
          <w:b/>
          <w:i/>
        </w:rPr>
      </w:pPr>
    </w:p>
    <w:p w14:paraId="7579AD21" w14:textId="57F3D142" w:rsidR="00BA609F" w:rsidRDefault="00BA609F" w:rsidP="00BA609F">
      <w:pPr>
        <w:spacing w:after="0" w:line="240" w:lineRule="auto"/>
      </w:pPr>
    </w:p>
    <w:p w14:paraId="3FAFBDFF" w14:textId="77777777" w:rsidR="00BA609F" w:rsidRDefault="00BA609F" w:rsidP="00BA609F">
      <w:pPr>
        <w:spacing w:after="0" w:line="240" w:lineRule="auto"/>
      </w:pPr>
    </w:p>
    <w:p w14:paraId="6D270AA1" w14:textId="77777777" w:rsidR="00BA609F" w:rsidRDefault="00BA609F" w:rsidP="00284F10">
      <w:pPr>
        <w:pStyle w:val="Zkladntextodsazen"/>
        <w:ind w:firstLine="0"/>
      </w:pPr>
    </w:p>
    <w:p w14:paraId="327117D8" w14:textId="40E4AEAF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720211">
        <w:t>2</w:t>
      </w:r>
      <w:r w:rsidR="00E77378">
        <w:t>7</w:t>
      </w:r>
      <w:r w:rsidR="00682553">
        <w:t xml:space="preserve">. </w:t>
      </w:r>
      <w:r w:rsidR="00BD7DF5">
        <w:t>0</w:t>
      </w:r>
      <w:r w:rsidR="00720211">
        <w:t>3</w:t>
      </w:r>
      <w:r w:rsidR="00521B40">
        <w:t>. 20</w:t>
      </w:r>
      <w:r w:rsidR="00BD7DF5">
        <w:t>2</w:t>
      </w:r>
      <w:r w:rsidR="00720211">
        <w:t>3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5418C47D" w:rsidR="00284F10" w:rsidRDefault="00284F10" w:rsidP="00284F10">
      <w:pPr>
        <w:pStyle w:val="Zkladntextodsazen"/>
        <w:ind w:firstLine="0"/>
      </w:pPr>
    </w:p>
    <w:p w14:paraId="5536DBFB" w14:textId="77777777" w:rsidR="00BA609F" w:rsidRPr="0017148B" w:rsidRDefault="00BA609F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FB8192D" w14:textId="53C090A2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60316D05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720211">
        <w:t>2</w:t>
      </w:r>
      <w:r w:rsidR="00E77378">
        <w:t>7</w:t>
      </w:r>
      <w:r w:rsidR="00720211">
        <w:t>. 03. 2023</w:t>
      </w:r>
    </w:p>
    <w:p w14:paraId="1DFF5B2E" w14:textId="5032EDBB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720211">
        <w:t>2</w:t>
      </w:r>
      <w:r w:rsidR="00E77378">
        <w:t>7</w:t>
      </w:r>
      <w:r w:rsidR="00720211">
        <w:t>. 03. 2023</w:t>
      </w:r>
    </w:p>
    <w:p w14:paraId="6859C30F" w14:textId="3AB89C03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E77378">
        <w:t>27</w:t>
      </w:r>
      <w:r w:rsidR="00BA609F">
        <w:t xml:space="preserve">. </w:t>
      </w:r>
      <w:r w:rsidR="00720211">
        <w:t>0</w:t>
      </w:r>
      <w:r w:rsidR="00E77378">
        <w:t>4</w:t>
      </w:r>
      <w:r w:rsidR="00720211">
        <w:t>. 2023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7673447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65866005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465959">
    <w:abstractNumId w:val="6"/>
  </w:num>
  <w:num w:numId="3" w16cid:durableId="1096487373">
    <w:abstractNumId w:val="16"/>
  </w:num>
  <w:num w:numId="4" w16cid:durableId="376317062">
    <w:abstractNumId w:val="13"/>
  </w:num>
  <w:num w:numId="5" w16cid:durableId="963392363">
    <w:abstractNumId w:val="10"/>
  </w:num>
  <w:num w:numId="6" w16cid:durableId="868298980">
    <w:abstractNumId w:val="1"/>
  </w:num>
  <w:num w:numId="7" w16cid:durableId="2121220168">
    <w:abstractNumId w:val="12"/>
  </w:num>
  <w:num w:numId="8" w16cid:durableId="968247332">
    <w:abstractNumId w:val="14"/>
  </w:num>
  <w:num w:numId="9" w16cid:durableId="466626497">
    <w:abstractNumId w:val="3"/>
  </w:num>
  <w:num w:numId="10" w16cid:durableId="1627006414">
    <w:abstractNumId w:val="7"/>
  </w:num>
  <w:num w:numId="11" w16cid:durableId="1564830202">
    <w:abstractNumId w:val="2"/>
  </w:num>
  <w:num w:numId="12" w16cid:durableId="151483117">
    <w:abstractNumId w:val="9"/>
  </w:num>
  <w:num w:numId="13" w16cid:durableId="1945376426">
    <w:abstractNumId w:val="17"/>
  </w:num>
  <w:num w:numId="14" w16cid:durableId="139228283">
    <w:abstractNumId w:val="11"/>
  </w:num>
  <w:num w:numId="15" w16cid:durableId="1904951528">
    <w:abstractNumId w:val="15"/>
  </w:num>
  <w:num w:numId="16" w16cid:durableId="1379166855">
    <w:abstractNumId w:val="8"/>
  </w:num>
  <w:num w:numId="17" w16cid:durableId="1922710962">
    <w:abstractNumId w:val="0"/>
  </w:num>
  <w:num w:numId="18" w16cid:durableId="247034811">
    <w:abstractNumId w:val="4"/>
  </w:num>
  <w:num w:numId="19" w16cid:durableId="813839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05E1"/>
    <w:rsid w:val="00002847"/>
    <w:rsid w:val="00011421"/>
    <w:rsid w:val="00015B05"/>
    <w:rsid w:val="00036299"/>
    <w:rsid w:val="00066840"/>
    <w:rsid w:val="00067A51"/>
    <w:rsid w:val="00071CB1"/>
    <w:rsid w:val="00086B77"/>
    <w:rsid w:val="00086FE6"/>
    <w:rsid w:val="00090106"/>
    <w:rsid w:val="00092AB3"/>
    <w:rsid w:val="000D4B07"/>
    <w:rsid w:val="000D5AF3"/>
    <w:rsid w:val="000D7EF0"/>
    <w:rsid w:val="000F075F"/>
    <w:rsid w:val="000F3664"/>
    <w:rsid w:val="000F6FA4"/>
    <w:rsid w:val="001012D9"/>
    <w:rsid w:val="0012278A"/>
    <w:rsid w:val="00142E18"/>
    <w:rsid w:val="001477C1"/>
    <w:rsid w:val="001605BE"/>
    <w:rsid w:val="0016669F"/>
    <w:rsid w:val="00171C90"/>
    <w:rsid w:val="00172A6C"/>
    <w:rsid w:val="00174579"/>
    <w:rsid w:val="00176F42"/>
    <w:rsid w:val="00180FB8"/>
    <w:rsid w:val="00181F25"/>
    <w:rsid w:val="00184A7C"/>
    <w:rsid w:val="001873D5"/>
    <w:rsid w:val="00195754"/>
    <w:rsid w:val="001A0887"/>
    <w:rsid w:val="001A0D31"/>
    <w:rsid w:val="001A1E2A"/>
    <w:rsid w:val="001A3302"/>
    <w:rsid w:val="001B5250"/>
    <w:rsid w:val="001D4B89"/>
    <w:rsid w:val="001E3E1A"/>
    <w:rsid w:val="001E702A"/>
    <w:rsid w:val="001F7143"/>
    <w:rsid w:val="0020219A"/>
    <w:rsid w:val="002022CC"/>
    <w:rsid w:val="00225245"/>
    <w:rsid w:val="00226247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B4E26"/>
    <w:rsid w:val="002C00B4"/>
    <w:rsid w:val="002C3572"/>
    <w:rsid w:val="002D1051"/>
    <w:rsid w:val="002D3ABA"/>
    <w:rsid w:val="003036DB"/>
    <w:rsid w:val="00312237"/>
    <w:rsid w:val="00321DD7"/>
    <w:rsid w:val="00336581"/>
    <w:rsid w:val="003472CC"/>
    <w:rsid w:val="00361217"/>
    <w:rsid w:val="003732EA"/>
    <w:rsid w:val="00395985"/>
    <w:rsid w:val="003A18D8"/>
    <w:rsid w:val="003B1759"/>
    <w:rsid w:val="003C0B51"/>
    <w:rsid w:val="003D562D"/>
    <w:rsid w:val="003E0371"/>
    <w:rsid w:val="003E1DEE"/>
    <w:rsid w:val="003E2705"/>
    <w:rsid w:val="003E6CD0"/>
    <w:rsid w:val="003F39B2"/>
    <w:rsid w:val="004018BD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5BC7"/>
    <w:rsid w:val="004E19A4"/>
    <w:rsid w:val="0051417D"/>
    <w:rsid w:val="005153F3"/>
    <w:rsid w:val="00521B40"/>
    <w:rsid w:val="00547598"/>
    <w:rsid w:val="00570DB8"/>
    <w:rsid w:val="00573808"/>
    <w:rsid w:val="00576E69"/>
    <w:rsid w:val="0058694D"/>
    <w:rsid w:val="00586FFC"/>
    <w:rsid w:val="0059026E"/>
    <w:rsid w:val="00597BF0"/>
    <w:rsid w:val="005A226D"/>
    <w:rsid w:val="005A3FC6"/>
    <w:rsid w:val="005B4239"/>
    <w:rsid w:val="005B71FA"/>
    <w:rsid w:val="005D7CEA"/>
    <w:rsid w:val="005E4189"/>
    <w:rsid w:val="005E54DF"/>
    <w:rsid w:val="006015A0"/>
    <w:rsid w:val="00603A1C"/>
    <w:rsid w:val="00606875"/>
    <w:rsid w:val="00606E6A"/>
    <w:rsid w:val="00622E9F"/>
    <w:rsid w:val="006268DB"/>
    <w:rsid w:val="006477D5"/>
    <w:rsid w:val="00651D1C"/>
    <w:rsid w:val="006657A0"/>
    <w:rsid w:val="00673809"/>
    <w:rsid w:val="0067447D"/>
    <w:rsid w:val="00682553"/>
    <w:rsid w:val="00682CB5"/>
    <w:rsid w:val="0069052E"/>
    <w:rsid w:val="00694AD3"/>
    <w:rsid w:val="00695CE6"/>
    <w:rsid w:val="006979C3"/>
    <w:rsid w:val="006C0B61"/>
    <w:rsid w:val="006C18D6"/>
    <w:rsid w:val="006C1AEF"/>
    <w:rsid w:val="006D289C"/>
    <w:rsid w:val="006E58D7"/>
    <w:rsid w:val="006F44EF"/>
    <w:rsid w:val="0070218C"/>
    <w:rsid w:val="00707CCD"/>
    <w:rsid w:val="007150B9"/>
    <w:rsid w:val="00720211"/>
    <w:rsid w:val="007205BF"/>
    <w:rsid w:val="007334B3"/>
    <w:rsid w:val="00735821"/>
    <w:rsid w:val="007403BC"/>
    <w:rsid w:val="00740B3F"/>
    <w:rsid w:val="007457CB"/>
    <w:rsid w:val="00755351"/>
    <w:rsid w:val="00755F9D"/>
    <w:rsid w:val="00761D28"/>
    <w:rsid w:val="00772164"/>
    <w:rsid w:val="00781F35"/>
    <w:rsid w:val="0078500D"/>
    <w:rsid w:val="00786CFF"/>
    <w:rsid w:val="007A08B4"/>
    <w:rsid w:val="007A1D76"/>
    <w:rsid w:val="007A7FC7"/>
    <w:rsid w:val="007B053E"/>
    <w:rsid w:val="007B1741"/>
    <w:rsid w:val="007C2BE6"/>
    <w:rsid w:val="007D167B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30668"/>
    <w:rsid w:val="00840324"/>
    <w:rsid w:val="00851721"/>
    <w:rsid w:val="00853640"/>
    <w:rsid w:val="00857C18"/>
    <w:rsid w:val="0086482C"/>
    <w:rsid w:val="008717CB"/>
    <w:rsid w:val="00872632"/>
    <w:rsid w:val="00874779"/>
    <w:rsid w:val="008778BF"/>
    <w:rsid w:val="008845BB"/>
    <w:rsid w:val="0089338D"/>
    <w:rsid w:val="008B2EB1"/>
    <w:rsid w:val="008C0C32"/>
    <w:rsid w:val="008C5A9D"/>
    <w:rsid w:val="008D2574"/>
    <w:rsid w:val="008E4CD9"/>
    <w:rsid w:val="008E5230"/>
    <w:rsid w:val="008F6FAD"/>
    <w:rsid w:val="008F78FA"/>
    <w:rsid w:val="0090765E"/>
    <w:rsid w:val="009156E1"/>
    <w:rsid w:val="009241DC"/>
    <w:rsid w:val="00945D73"/>
    <w:rsid w:val="009545F4"/>
    <w:rsid w:val="009668A0"/>
    <w:rsid w:val="009716AA"/>
    <w:rsid w:val="00973204"/>
    <w:rsid w:val="009752A3"/>
    <w:rsid w:val="0097563D"/>
    <w:rsid w:val="00982C0D"/>
    <w:rsid w:val="009853C5"/>
    <w:rsid w:val="009A1AE9"/>
    <w:rsid w:val="009B30CA"/>
    <w:rsid w:val="009C63B4"/>
    <w:rsid w:val="009F5072"/>
    <w:rsid w:val="00A05BA0"/>
    <w:rsid w:val="00A12DA9"/>
    <w:rsid w:val="00A22421"/>
    <w:rsid w:val="00A2288B"/>
    <w:rsid w:val="00A27377"/>
    <w:rsid w:val="00A273E6"/>
    <w:rsid w:val="00A31B1D"/>
    <w:rsid w:val="00A3221C"/>
    <w:rsid w:val="00A4568C"/>
    <w:rsid w:val="00A63110"/>
    <w:rsid w:val="00A74EEF"/>
    <w:rsid w:val="00A85785"/>
    <w:rsid w:val="00A869C6"/>
    <w:rsid w:val="00A94505"/>
    <w:rsid w:val="00AA4AE2"/>
    <w:rsid w:val="00AA7082"/>
    <w:rsid w:val="00AB3664"/>
    <w:rsid w:val="00AB4702"/>
    <w:rsid w:val="00AE3248"/>
    <w:rsid w:val="00AE7741"/>
    <w:rsid w:val="00AF3939"/>
    <w:rsid w:val="00B205FD"/>
    <w:rsid w:val="00B207E1"/>
    <w:rsid w:val="00B22390"/>
    <w:rsid w:val="00B35927"/>
    <w:rsid w:val="00B36215"/>
    <w:rsid w:val="00B44207"/>
    <w:rsid w:val="00B53B38"/>
    <w:rsid w:val="00B53F94"/>
    <w:rsid w:val="00B562CE"/>
    <w:rsid w:val="00B63C4A"/>
    <w:rsid w:val="00B77CB1"/>
    <w:rsid w:val="00B82679"/>
    <w:rsid w:val="00B8309C"/>
    <w:rsid w:val="00BA243A"/>
    <w:rsid w:val="00BA42C1"/>
    <w:rsid w:val="00BA609F"/>
    <w:rsid w:val="00BA7313"/>
    <w:rsid w:val="00BC0968"/>
    <w:rsid w:val="00BC2488"/>
    <w:rsid w:val="00BC260E"/>
    <w:rsid w:val="00BC7FF2"/>
    <w:rsid w:val="00BD63B4"/>
    <w:rsid w:val="00BD7DF5"/>
    <w:rsid w:val="00BE062F"/>
    <w:rsid w:val="00C20A68"/>
    <w:rsid w:val="00C25751"/>
    <w:rsid w:val="00C31B9D"/>
    <w:rsid w:val="00C648C5"/>
    <w:rsid w:val="00C72775"/>
    <w:rsid w:val="00C85F19"/>
    <w:rsid w:val="00C87CDD"/>
    <w:rsid w:val="00C90AF0"/>
    <w:rsid w:val="00C93DE5"/>
    <w:rsid w:val="00CA0360"/>
    <w:rsid w:val="00CB0213"/>
    <w:rsid w:val="00CB4BB3"/>
    <w:rsid w:val="00CB5CCD"/>
    <w:rsid w:val="00CB6677"/>
    <w:rsid w:val="00CC4CCB"/>
    <w:rsid w:val="00CD4EF0"/>
    <w:rsid w:val="00CF11FB"/>
    <w:rsid w:val="00CF606B"/>
    <w:rsid w:val="00D103C8"/>
    <w:rsid w:val="00D16D91"/>
    <w:rsid w:val="00D20637"/>
    <w:rsid w:val="00D23851"/>
    <w:rsid w:val="00D37A35"/>
    <w:rsid w:val="00D42B4D"/>
    <w:rsid w:val="00D509F1"/>
    <w:rsid w:val="00D53223"/>
    <w:rsid w:val="00D53530"/>
    <w:rsid w:val="00D53F21"/>
    <w:rsid w:val="00D627CB"/>
    <w:rsid w:val="00D63AB6"/>
    <w:rsid w:val="00D66B64"/>
    <w:rsid w:val="00D725B4"/>
    <w:rsid w:val="00D7281D"/>
    <w:rsid w:val="00D73692"/>
    <w:rsid w:val="00D87CEF"/>
    <w:rsid w:val="00D9488E"/>
    <w:rsid w:val="00D94CDE"/>
    <w:rsid w:val="00DA033A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23328"/>
    <w:rsid w:val="00E3540F"/>
    <w:rsid w:val="00E75B15"/>
    <w:rsid w:val="00E77378"/>
    <w:rsid w:val="00E94822"/>
    <w:rsid w:val="00EB7B7B"/>
    <w:rsid w:val="00EC3444"/>
    <w:rsid w:val="00ED5396"/>
    <w:rsid w:val="00EF38C7"/>
    <w:rsid w:val="00EF45FA"/>
    <w:rsid w:val="00F16563"/>
    <w:rsid w:val="00F25142"/>
    <w:rsid w:val="00F26C58"/>
    <w:rsid w:val="00F30248"/>
    <w:rsid w:val="00F35133"/>
    <w:rsid w:val="00F41CA6"/>
    <w:rsid w:val="00F45C17"/>
    <w:rsid w:val="00F51980"/>
    <w:rsid w:val="00F51989"/>
    <w:rsid w:val="00F53A6F"/>
    <w:rsid w:val="00F54003"/>
    <w:rsid w:val="00F627C9"/>
    <w:rsid w:val="00F7384D"/>
    <w:rsid w:val="00F74D89"/>
    <w:rsid w:val="00F8341D"/>
    <w:rsid w:val="00F83C1B"/>
    <w:rsid w:val="00F94218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DA033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-wm-markedcontent">
    <w:name w:val="-wm-markedcontent"/>
    <w:basedOn w:val="Standardnpsmoodstavce"/>
    <w:rsid w:val="00D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77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812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78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75AF-6695-431B-8999-C06B6F7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4</cp:revision>
  <cp:lastPrinted>2023-03-17T13:37:00Z</cp:lastPrinted>
  <dcterms:created xsi:type="dcterms:W3CDTF">2023-03-17T13:33:00Z</dcterms:created>
  <dcterms:modified xsi:type="dcterms:W3CDTF">2023-03-27T12:45:00Z</dcterms:modified>
</cp:coreProperties>
</file>