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7A46AF56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918B0">
        <w:rPr>
          <w:rFonts w:ascii="Times New Roman" w:hAnsi="Times New Roman" w:cs="Times New Roman"/>
          <w:b/>
          <w:sz w:val="24"/>
          <w:szCs w:val="24"/>
        </w:rPr>
        <w:t>4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08455205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5D7CEA">
        <w:rPr>
          <w:rFonts w:ascii="Times New Roman" w:hAnsi="Times New Roman" w:cs="Times New Roman"/>
          <w:b/>
          <w:sz w:val="24"/>
          <w:szCs w:val="24"/>
        </w:rPr>
        <w:t>2</w:t>
      </w:r>
      <w:r w:rsidR="004918B0">
        <w:rPr>
          <w:rFonts w:ascii="Times New Roman" w:hAnsi="Times New Roman" w:cs="Times New Roman"/>
          <w:b/>
          <w:sz w:val="24"/>
          <w:szCs w:val="24"/>
        </w:rPr>
        <w:t>9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18B0">
        <w:rPr>
          <w:rFonts w:ascii="Times New Roman" w:hAnsi="Times New Roman" w:cs="Times New Roman"/>
          <w:b/>
          <w:sz w:val="24"/>
          <w:szCs w:val="24"/>
        </w:rPr>
        <w:t>dubna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5D7CEA">
        <w:rPr>
          <w:rFonts w:ascii="Times New Roman" w:hAnsi="Times New Roman" w:cs="Times New Roman"/>
          <w:b/>
          <w:sz w:val="24"/>
          <w:szCs w:val="24"/>
        </w:rPr>
        <w:t>3</w:t>
      </w:r>
    </w:p>
    <w:p w14:paraId="240A09B0" w14:textId="77777777" w:rsidR="00D66B64" w:rsidRPr="00853640" w:rsidRDefault="00D66B64" w:rsidP="00E13DC1">
      <w:pPr>
        <w:pStyle w:val="Zkladntextodsazen"/>
        <w:ind w:firstLine="0"/>
        <w:rPr>
          <w:b/>
          <w:bCs/>
        </w:rPr>
      </w:pPr>
    </w:p>
    <w:p w14:paraId="30226381" w14:textId="77777777" w:rsidR="00184A7C" w:rsidRPr="00853640" w:rsidRDefault="00184A7C" w:rsidP="00184A7C">
      <w:pPr>
        <w:pStyle w:val="Zkladntextodsazen"/>
        <w:ind w:firstLine="0"/>
        <w:rPr>
          <w:b/>
          <w:bCs/>
        </w:rPr>
      </w:pPr>
      <w:r w:rsidRPr="00853640">
        <w:rPr>
          <w:b/>
          <w:bCs/>
        </w:rPr>
        <w:t>Navržený program jednání:</w:t>
      </w:r>
    </w:p>
    <w:p w14:paraId="232402FE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37939E6B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35314809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Rozpočtové opatření 3/2023.</w:t>
      </w:r>
    </w:p>
    <w:p w14:paraId="3EA560F4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Projednání žádosti o podporu registrovaných sociálních služeb – FOKUS Písek.</w:t>
      </w:r>
    </w:p>
    <w:p w14:paraId="698548C1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Projednání a schválení dodavatele na </w:t>
      </w:r>
      <w:proofErr w:type="gramStart"/>
      <w:r>
        <w:rPr>
          <w:b/>
          <w:sz w:val="22"/>
          <w:szCs w:val="22"/>
        </w:rPr>
        <w:t>akci ,,Poptávka</w:t>
      </w:r>
      <w:proofErr w:type="gramEnd"/>
      <w:r>
        <w:rPr>
          <w:b/>
          <w:sz w:val="22"/>
          <w:szCs w:val="22"/>
        </w:rPr>
        <w:t xml:space="preserve"> řízení na projektanta změny č. 1 územního plánu Čepřovice. Projednání smlouvy s dodavatelem. </w:t>
      </w:r>
    </w:p>
    <w:p w14:paraId="39450555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Projednání nabídky </w:t>
      </w:r>
      <w:proofErr w:type="gramStart"/>
      <w:r>
        <w:rPr>
          <w:b/>
          <w:sz w:val="22"/>
          <w:szCs w:val="22"/>
        </w:rPr>
        <w:t>na ,,Právní</w:t>
      </w:r>
      <w:proofErr w:type="gramEnd"/>
      <w:r>
        <w:rPr>
          <w:b/>
          <w:sz w:val="22"/>
          <w:szCs w:val="22"/>
        </w:rPr>
        <w:t xml:space="preserve"> ochranu pro obce“ společností DAS.</w:t>
      </w:r>
    </w:p>
    <w:p w14:paraId="27EA52F7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Informace k provedenému rozboru odpadních vod na území obce.</w:t>
      </w:r>
    </w:p>
    <w:p w14:paraId="637D9356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Projednání možnosti vytvoření nových internetových stránek obce Čepřovice.</w:t>
      </w:r>
    </w:p>
    <w:p w14:paraId="638A40A1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 Projednání nové cenové nabídky na pojištění hasičského automobilu Volkswagen.</w:t>
      </w:r>
    </w:p>
    <w:p w14:paraId="49DE3A07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nabídky Generali Fond krátkodobých investic.</w:t>
      </w:r>
    </w:p>
    <w:p w14:paraId="6D64FAB4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smlouvy o spolupráci při zajištění zpětného odběru a zařazení místa zpětného odběru do obecního systému odpadového hospodaření.</w:t>
      </w:r>
    </w:p>
    <w:p w14:paraId="55F2B543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Projednání pověření (zmocnění) pro společnost RUMPOLD </w:t>
      </w:r>
      <w:proofErr w:type="gramStart"/>
      <w:r>
        <w:rPr>
          <w:b/>
          <w:sz w:val="22"/>
          <w:szCs w:val="22"/>
        </w:rPr>
        <w:t>01-Vodňany</w:t>
      </w:r>
      <w:proofErr w:type="gramEnd"/>
      <w:r>
        <w:rPr>
          <w:b/>
          <w:sz w:val="22"/>
          <w:szCs w:val="22"/>
        </w:rPr>
        <w:t xml:space="preserve"> s.r.o.</w:t>
      </w:r>
    </w:p>
    <w:p w14:paraId="5B20BE81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13. Projednání přípravy projektu na rekonstrukci hasičské zbrojnice v Čepřovicích.</w:t>
      </w:r>
    </w:p>
    <w:p w14:paraId="12393BAC" w14:textId="77777777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14. Informace k obdrženému grantu 100 000 Kč na úpravu prostoru za obecním úřadem rekonstrukce mandlu, pořízení pergoly.</w:t>
      </w:r>
    </w:p>
    <w:p w14:paraId="38B30309" w14:textId="0219F04C" w:rsidR="004918B0" w:rsidRDefault="004918B0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 Projednání a schválení dodavatele na </w:t>
      </w:r>
      <w:proofErr w:type="gramStart"/>
      <w:r>
        <w:rPr>
          <w:b/>
          <w:sz w:val="22"/>
          <w:szCs w:val="22"/>
        </w:rPr>
        <w:t>akci ,</w:t>
      </w:r>
      <w:proofErr w:type="gramEnd"/>
      <w:r>
        <w:rPr>
          <w:b/>
          <w:sz w:val="22"/>
          <w:szCs w:val="22"/>
        </w:rPr>
        <w:t>, Pořízení nov</w:t>
      </w:r>
      <w:r w:rsidR="00215C8E">
        <w:rPr>
          <w:b/>
          <w:sz w:val="22"/>
          <w:szCs w:val="22"/>
        </w:rPr>
        <w:t>é komunální</w:t>
      </w:r>
      <w:r>
        <w:rPr>
          <w:b/>
          <w:sz w:val="22"/>
          <w:szCs w:val="22"/>
        </w:rPr>
        <w:t xml:space="preserve"> t</w:t>
      </w:r>
      <w:r w:rsidR="00215C8E">
        <w:rPr>
          <w:b/>
          <w:sz w:val="22"/>
          <w:szCs w:val="22"/>
        </w:rPr>
        <w:t>echniky – zahradní traktůrek s příslušenstvím</w:t>
      </w:r>
      <w:r>
        <w:rPr>
          <w:b/>
          <w:sz w:val="22"/>
          <w:szCs w:val="22"/>
        </w:rPr>
        <w:t>“ dotace z programu MMR Podpora vítězů soutěže Vesnice roku 2023.</w:t>
      </w:r>
    </w:p>
    <w:p w14:paraId="121649E7" w14:textId="35FE9AB7" w:rsidR="0075253F" w:rsidRDefault="0075253F" w:rsidP="004918B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16. Projednání žádosti o dar na provoz Pekařství a cukrářství Kodádek s.r.o., která v obci zajišťuje pojízdnou prodejnu.</w:t>
      </w:r>
    </w:p>
    <w:p w14:paraId="7BB87309" w14:textId="17A60B43" w:rsidR="008F215F" w:rsidRDefault="008F215F" w:rsidP="004918B0">
      <w:pPr>
        <w:pStyle w:val="Zkladntextodsazen"/>
        <w:ind w:firstLine="0"/>
        <w:rPr>
          <w:b/>
          <w:bCs/>
        </w:rPr>
      </w:pPr>
      <w:r>
        <w:rPr>
          <w:b/>
          <w:sz w:val="22"/>
          <w:szCs w:val="22"/>
        </w:rPr>
        <w:t>17. Rozpočtové opatření 4/2023.</w:t>
      </w:r>
    </w:p>
    <w:p w14:paraId="46884A09" w14:textId="322ACADF" w:rsidR="004918B0" w:rsidRDefault="004918B0" w:rsidP="004918B0">
      <w:pPr>
        <w:pStyle w:val="Zkladntextodsazen"/>
        <w:ind w:firstLine="0"/>
        <w:rPr>
          <w:b/>
        </w:rPr>
      </w:pPr>
      <w:r>
        <w:rPr>
          <w:b/>
        </w:rPr>
        <w:t>1</w:t>
      </w:r>
      <w:r w:rsidR="008F215F">
        <w:rPr>
          <w:b/>
        </w:rPr>
        <w:t>8</w:t>
      </w:r>
      <w:r>
        <w:rPr>
          <w:b/>
        </w:rPr>
        <w:t>. Různé.</w:t>
      </w:r>
    </w:p>
    <w:p w14:paraId="02795B99" w14:textId="77777777"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14:paraId="04BBC02C" w14:textId="77777777" w:rsidR="005E54DF" w:rsidRPr="00D725B4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22A401AC" w:rsidR="00694AD3" w:rsidRPr="00D725B4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zapisovatelem paní Barboru Poláčkovou,</w:t>
      </w:r>
      <w:r w:rsidR="005D7CEA">
        <w:rPr>
          <w:b/>
          <w:i/>
        </w:rPr>
        <w:t xml:space="preserve"> ověřovateli paní Milenu Škabroudovou</w:t>
      </w:r>
      <w:r w:rsidRPr="00D725B4">
        <w:rPr>
          <w:b/>
          <w:i/>
        </w:rPr>
        <w:t xml:space="preserve"> a </w:t>
      </w:r>
      <w:r w:rsidR="004918B0">
        <w:rPr>
          <w:b/>
          <w:i/>
        </w:rPr>
        <w:t>pana Petra Pecha</w:t>
      </w:r>
      <w:r w:rsidRPr="00D725B4">
        <w:rPr>
          <w:b/>
          <w:i/>
        </w:rPr>
        <w:t>.</w:t>
      </w:r>
    </w:p>
    <w:p w14:paraId="32A7C73E" w14:textId="7E8B4046" w:rsidR="001F7143" w:rsidRPr="00D725B4" w:rsidRDefault="00694AD3" w:rsidP="00F5400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D725B4">
        <w:rPr>
          <w:b/>
          <w:i/>
        </w:rPr>
        <w:t>Zastupitelstvo obce Čepřovice schválilo navržený program jednání v plném znění, tak jak byl předložen.</w:t>
      </w:r>
    </w:p>
    <w:p w14:paraId="3F1C9BBC" w14:textId="3691D6CC" w:rsidR="00226247" w:rsidRDefault="00226247" w:rsidP="00226247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0" w:name="_Hlk97633397"/>
      <w:r>
        <w:rPr>
          <w:b/>
          <w:i/>
        </w:rPr>
        <w:t xml:space="preserve">Zastupitelstvo obce Čepřovice bylo seznámeno s rozpočtovým opatřením číslo </w:t>
      </w:r>
      <w:r w:rsidR="004918B0">
        <w:rPr>
          <w:b/>
          <w:i/>
        </w:rPr>
        <w:t>3</w:t>
      </w:r>
      <w:r>
        <w:rPr>
          <w:b/>
          <w:i/>
        </w:rPr>
        <w:t>/202</w:t>
      </w:r>
      <w:r w:rsidR="00F066F4">
        <w:rPr>
          <w:b/>
          <w:i/>
        </w:rPr>
        <w:t>3</w:t>
      </w:r>
      <w:r>
        <w:rPr>
          <w:b/>
          <w:i/>
        </w:rPr>
        <w:t>.</w:t>
      </w:r>
    </w:p>
    <w:p w14:paraId="00E3F5BA" w14:textId="25FB3F6D" w:rsidR="00226247" w:rsidRDefault="00226247" w:rsidP="00226247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</w:t>
      </w:r>
      <w:r w:rsidR="004918B0">
        <w:rPr>
          <w:b/>
          <w:i/>
        </w:rPr>
        <w:t>schválilo nepodpoření žádosti o dar, který byl na obecní úřad doručen společností FOKUS Písek.</w:t>
      </w:r>
    </w:p>
    <w:p w14:paraId="4DE93196" w14:textId="5D28D3E7" w:rsidR="00C85F19" w:rsidRPr="00C85F19" w:rsidRDefault="00DA033A" w:rsidP="004918B0">
      <w:pPr>
        <w:pStyle w:val="-wm-msonormal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lk106011831"/>
      <w:bookmarkStart w:id="2" w:name="_Hlk132619155"/>
      <w:bookmarkStart w:id="3" w:name="_Hlk44669339"/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</w:t>
      </w:r>
      <w:bookmarkStart w:id="4" w:name="_Hlk106012073"/>
      <w:bookmarkEnd w:id="1"/>
      <w:r w:rsidR="004918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Čepřovice schvaluje na základě předloženého cenového marketingu dodavatelem na </w:t>
      </w:r>
      <w:proofErr w:type="gramStart"/>
      <w:r w:rsidR="004918B0">
        <w:rPr>
          <w:rFonts w:ascii="Times New Roman" w:hAnsi="Times New Roman" w:cs="Times New Roman"/>
          <w:b/>
          <w:i/>
          <w:iCs/>
          <w:sz w:val="24"/>
          <w:szCs w:val="24"/>
        </w:rPr>
        <w:t>akci ,,Poptávka</w:t>
      </w:r>
      <w:proofErr w:type="gramEnd"/>
      <w:r w:rsidR="004918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řízení na projektanta změny č. 1 územního plánu Čepřovice“ a to ATELIÉR BOČEK, s.r.o. Na Rozmezí 209, 39701 Písek, IČ: 07328222, který v řádném termínu nabídl nejlevnější cenovou nabídku na zhotovení. </w:t>
      </w:r>
      <w:r w:rsidR="00AE1E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Zároveň pověřuje starostku obce Barboru Poláčkovou podpisem této smlouvy o dílo. </w:t>
      </w:r>
    </w:p>
    <w:bookmarkEnd w:id="2"/>
    <w:p w14:paraId="1FF05321" w14:textId="157BE54D" w:rsidR="008E4CD9" w:rsidRPr="005A3FC6" w:rsidRDefault="008E4CD9" w:rsidP="008E4CD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 xml:space="preserve">Zastupitelstvo obce Čepřovice schvaluje </w:t>
      </w:r>
      <w:r w:rsidR="004918B0">
        <w:rPr>
          <w:b/>
          <w:i/>
        </w:rPr>
        <w:t xml:space="preserve">na základě doporučení většiny zastupitelů nevyužít </w:t>
      </w:r>
      <w:proofErr w:type="gramStart"/>
      <w:r w:rsidR="004918B0">
        <w:rPr>
          <w:b/>
          <w:i/>
        </w:rPr>
        <w:t>služeb ,,Právní</w:t>
      </w:r>
      <w:proofErr w:type="gramEnd"/>
      <w:r w:rsidR="004918B0">
        <w:rPr>
          <w:b/>
          <w:i/>
        </w:rPr>
        <w:t xml:space="preserve"> ochrana pro obce“ od společnosti D.A.S.</w:t>
      </w:r>
    </w:p>
    <w:bookmarkEnd w:id="3"/>
    <w:bookmarkEnd w:id="4"/>
    <w:p w14:paraId="74AA7DE0" w14:textId="7BE46906" w:rsidR="00E23328" w:rsidRPr="005A3FC6" w:rsidRDefault="00E23328" w:rsidP="00AE1E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A3F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</w:t>
      </w:r>
      <w:r w:rsidR="00AE1E9F">
        <w:rPr>
          <w:rFonts w:ascii="Times New Roman" w:hAnsi="Times New Roman" w:cs="Times New Roman"/>
          <w:b/>
          <w:i/>
          <w:sz w:val="24"/>
          <w:szCs w:val="24"/>
        </w:rPr>
        <w:t xml:space="preserve">Čepřovice bylo seznámeno s výsledkem odběru odpadních vod, kdy obec Čepřovice a Jiřetice mají své vzorky zcela v normě, ale obec Koječín přesahuje normy až několikanásobně. Celá situace se bude hlídat a </w:t>
      </w:r>
      <w:r w:rsidR="00AE1E9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pokud se situace </w:t>
      </w:r>
      <w:proofErr w:type="gramStart"/>
      <w:r w:rsidR="00AE1E9F">
        <w:rPr>
          <w:rFonts w:ascii="Times New Roman" w:hAnsi="Times New Roman" w:cs="Times New Roman"/>
          <w:b/>
          <w:i/>
          <w:sz w:val="24"/>
          <w:szCs w:val="24"/>
        </w:rPr>
        <w:t>nezlepší</w:t>
      </w:r>
      <w:proofErr w:type="gramEnd"/>
      <w:r w:rsidR="00AE1E9F">
        <w:rPr>
          <w:rFonts w:ascii="Times New Roman" w:hAnsi="Times New Roman" w:cs="Times New Roman"/>
          <w:b/>
          <w:i/>
          <w:sz w:val="24"/>
          <w:szCs w:val="24"/>
        </w:rPr>
        <w:t xml:space="preserve"> bude obec nucena učinit patřičné kroky k zajištění důsledku znečištění.</w:t>
      </w:r>
      <w:r w:rsidR="00B830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E39F655" w14:textId="01FC28B2" w:rsidR="00C85F19" w:rsidRDefault="008E4CD9" w:rsidP="00AE1E9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5A3FC6">
        <w:rPr>
          <w:b/>
          <w:i/>
        </w:rPr>
        <w:t xml:space="preserve">Zastupitelstvo obce Čepřovice </w:t>
      </w:r>
      <w:r w:rsidR="00AE1E9F">
        <w:rPr>
          <w:b/>
          <w:i/>
        </w:rPr>
        <w:t xml:space="preserve">schvaluje na základě předložené nabídky od společnosti Galileo </w:t>
      </w:r>
      <w:proofErr w:type="spellStart"/>
      <w:r w:rsidR="00AE1E9F">
        <w:rPr>
          <w:b/>
          <w:i/>
        </w:rPr>
        <w:t>Corporation</w:t>
      </w:r>
      <w:proofErr w:type="spellEnd"/>
      <w:r w:rsidR="00AE1E9F">
        <w:rPr>
          <w:b/>
          <w:i/>
        </w:rPr>
        <w:t xml:space="preserve"> s.r.o. vytvoření nových webových stránek obce</w:t>
      </w:r>
      <w:r w:rsidR="00C137C3">
        <w:rPr>
          <w:b/>
          <w:i/>
        </w:rPr>
        <w:t>. Zastupitelstvo obce také pověřuje starostku obce podpisem smlouvy s touto společností.</w:t>
      </w:r>
    </w:p>
    <w:p w14:paraId="5CF54B02" w14:textId="382451A7" w:rsidR="00720211" w:rsidRDefault="00720211" w:rsidP="007202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132619759"/>
      <w:r w:rsidRPr="00720211">
        <w:rPr>
          <w:rFonts w:ascii="Times New Roman" w:hAnsi="Times New Roman" w:cs="Times New Roman"/>
          <w:b/>
          <w:i/>
          <w:sz w:val="24"/>
          <w:szCs w:val="24"/>
        </w:rPr>
        <w:t>Zastupitelstvo obce Čepřovice</w:t>
      </w:r>
      <w:r w:rsidR="00AE1E9F">
        <w:rPr>
          <w:rFonts w:ascii="Times New Roman" w:hAnsi="Times New Roman" w:cs="Times New Roman"/>
          <w:b/>
          <w:i/>
          <w:sz w:val="24"/>
          <w:szCs w:val="24"/>
        </w:rPr>
        <w:t xml:space="preserve"> schvaluje na základě aktualizované nabídky na pojištění hasičského automobilu Volkswagen</w:t>
      </w:r>
      <w:r w:rsidR="00215C8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E1E9F">
        <w:rPr>
          <w:rFonts w:ascii="Times New Roman" w:hAnsi="Times New Roman" w:cs="Times New Roman"/>
          <w:b/>
          <w:i/>
          <w:sz w:val="24"/>
          <w:szCs w:val="24"/>
        </w:rPr>
        <w:t xml:space="preserve"> uzavřít nové pojištění, které je pro obec </w:t>
      </w:r>
      <w:proofErr w:type="gramStart"/>
      <w:r w:rsidR="00AE1E9F">
        <w:rPr>
          <w:rFonts w:ascii="Times New Roman" w:hAnsi="Times New Roman" w:cs="Times New Roman"/>
          <w:b/>
          <w:i/>
          <w:sz w:val="24"/>
          <w:szCs w:val="24"/>
        </w:rPr>
        <w:t>výhodnější</w:t>
      </w:r>
      <w:proofErr w:type="gramEnd"/>
      <w:r w:rsidR="00AE1E9F">
        <w:rPr>
          <w:rFonts w:ascii="Times New Roman" w:hAnsi="Times New Roman" w:cs="Times New Roman"/>
          <w:b/>
          <w:i/>
          <w:sz w:val="24"/>
          <w:szCs w:val="24"/>
        </w:rPr>
        <w:t xml:space="preserve"> a to z hlediska roční ceny za toto pojištění. Zároveň pověřuje starostku obce Barboru Poláčkovou podpisem nové smlouvy se společností Generali Česká pojišťovna.</w:t>
      </w:r>
    </w:p>
    <w:p w14:paraId="543E0CCF" w14:textId="77777777" w:rsidR="00215C8E" w:rsidRPr="00C137C3" w:rsidRDefault="00215C8E" w:rsidP="00215C8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bookmarkStart w:id="6" w:name="_Hlk132620154"/>
      <w:bookmarkEnd w:id="5"/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na nevyužití nabídky od společnosti Generali Fond krátkodobých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investic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 to hlavně z důvodu plánovaných investičních akcí obce, na které bude potřebovat své finanční prostředky.</w:t>
      </w:r>
    </w:p>
    <w:p w14:paraId="7E171218" w14:textId="1A1456F5" w:rsidR="00F25142" w:rsidRPr="00C137C3" w:rsidRDefault="00720211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</w:t>
      </w:r>
      <w:bookmarkEnd w:id="0"/>
      <w:bookmarkEnd w:id="6"/>
      <w:r w:rsidR="00C137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 xml:space="preserve">a zároveň pověřuje starostku obce Barboru Poláčkovou podpisem smlouvy se společností EKO-KOM, </w:t>
      </w:r>
      <w:proofErr w:type="gramStart"/>
      <w:r w:rsidR="001F1880">
        <w:rPr>
          <w:rFonts w:ascii="Times New Roman" w:hAnsi="Times New Roman" w:cs="Times New Roman"/>
          <w:b/>
          <w:i/>
          <w:sz w:val="24"/>
          <w:szCs w:val="24"/>
        </w:rPr>
        <w:t>a.s. ,,Smlouva</w:t>
      </w:r>
      <w:proofErr w:type="gramEnd"/>
      <w:r w:rsidR="001F1880">
        <w:rPr>
          <w:rFonts w:ascii="Times New Roman" w:hAnsi="Times New Roman" w:cs="Times New Roman"/>
          <w:b/>
          <w:i/>
          <w:sz w:val="24"/>
          <w:szCs w:val="24"/>
        </w:rPr>
        <w:t xml:space="preserve"> o spolupráci při zajišťování zpětného odběru a zařazení místa zpětného odběru do obecního systému odpadového hospodářství.</w:t>
      </w:r>
    </w:p>
    <w:p w14:paraId="69B70C4C" w14:textId="57D6E18A" w:rsidR="00C137C3" w:rsidRPr="00C137C3" w:rsidRDefault="00C137C3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a zároveň zmocňuje společnost RUMPOLD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01-Vodňany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s.r.o. při zajišťování a nakládání s odpadem a pověřuje starostku obce Barboru Poláčkovou podpisem tohoto zmocnění.</w:t>
      </w:r>
    </w:p>
    <w:p w14:paraId="6B1E378D" w14:textId="57191A3E" w:rsidR="00C137C3" w:rsidRPr="0075253F" w:rsidRDefault="0075253F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a zároveň pověřuje starostku obce Barboru Poláčkovou k provedení patřičných úkonů k vytvoření projektové dokumentace k plánované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akce ,,Rekonstrukce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Hasičské zbrojnice Čepřovice“.</w:t>
      </w:r>
    </w:p>
    <w:p w14:paraId="0D2E7668" w14:textId="54E284B9" w:rsidR="0075253F" w:rsidRPr="0075253F" w:rsidRDefault="0075253F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>lstvo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obce byl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informován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 obdržení grantu ve výši 100 000 Kč na úpravu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prostoru 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>,,</w:t>
      </w:r>
      <w:r>
        <w:rPr>
          <w:rFonts w:ascii="Times New Roman" w:hAnsi="Times New Roman" w:cs="Times New Roman"/>
          <w:b/>
          <w:i/>
          <w:sz w:val="24"/>
          <w:szCs w:val="24"/>
        </w:rPr>
        <w:t>Mandlu</w:t>
      </w:r>
      <w:proofErr w:type="gramEnd"/>
      <w:r w:rsidR="001F1880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 xml:space="preserve"> veřejného prostranství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za obecním úřadem.</w:t>
      </w:r>
    </w:p>
    <w:p w14:paraId="11E82D27" w14:textId="796128CF" w:rsidR="0075253F" w:rsidRPr="0075253F" w:rsidRDefault="0075253F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na základě předloženého cenového marketingu dodavatele zahradní techniky – zahradního traktůrku a příslušenství. Nejnižší cena byla předložena společností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Milisterfer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s.r.o., Radošovice 146, 38601 Strakonice, IČ: 07164238. Dále pověřuje starostku obce Barboru Poláčkovou podpisem objednávky.</w:t>
      </w:r>
    </w:p>
    <w:p w14:paraId="612D0B3C" w14:textId="0327749F" w:rsidR="0075253F" w:rsidRPr="00215C8E" w:rsidRDefault="0075253F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finanční da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 Pekařství a cukrářství Kodádek s.r.o. a to ve výši 10 000 Kč na provoz</w:t>
      </w:r>
      <w:r w:rsidR="001F1880">
        <w:rPr>
          <w:rFonts w:ascii="Times New Roman" w:hAnsi="Times New Roman" w:cs="Times New Roman"/>
          <w:b/>
          <w:i/>
          <w:sz w:val="24"/>
          <w:szCs w:val="24"/>
        </w:rPr>
        <w:t xml:space="preserve"> pojízdné prodejny.</w:t>
      </w:r>
      <w:r w:rsidR="00F35DD8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74FE9E07" w14:textId="7475389C" w:rsidR="008F215F" w:rsidRDefault="008F215F" w:rsidP="008F215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bylo seznámeno s rozpočtovým opatřením číslo </w:t>
      </w:r>
      <w:r>
        <w:rPr>
          <w:b/>
          <w:i/>
        </w:rPr>
        <w:t>4</w:t>
      </w:r>
      <w:r>
        <w:rPr>
          <w:b/>
          <w:i/>
        </w:rPr>
        <w:t>/2023.</w:t>
      </w:r>
    </w:p>
    <w:p w14:paraId="26FE4B59" w14:textId="2DA02D82" w:rsidR="00215C8E" w:rsidRDefault="00215C8E" w:rsidP="00C137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</w:p>
    <w:p w14:paraId="3C2BE63C" w14:textId="77777777" w:rsidR="0089338D" w:rsidRDefault="0089338D" w:rsidP="0089338D">
      <w:pPr>
        <w:pStyle w:val="Zkladntext2"/>
        <w:spacing w:after="0" w:line="240" w:lineRule="auto"/>
        <w:ind w:left="1060"/>
        <w:rPr>
          <w:b/>
          <w:i/>
        </w:rPr>
      </w:pPr>
    </w:p>
    <w:p w14:paraId="7579AD21" w14:textId="57F3D142" w:rsidR="00BA609F" w:rsidRDefault="00BA609F" w:rsidP="00BA609F">
      <w:pPr>
        <w:spacing w:after="0" w:line="240" w:lineRule="auto"/>
      </w:pPr>
    </w:p>
    <w:p w14:paraId="3FAFBDFF" w14:textId="77777777" w:rsidR="00BA609F" w:rsidRDefault="00BA609F" w:rsidP="00BA609F">
      <w:pPr>
        <w:spacing w:after="0" w:line="240" w:lineRule="auto"/>
      </w:pPr>
    </w:p>
    <w:p w14:paraId="6D270AA1" w14:textId="77777777" w:rsidR="00BA609F" w:rsidRDefault="00BA609F" w:rsidP="00284F10">
      <w:pPr>
        <w:pStyle w:val="Zkladntextodsazen"/>
        <w:ind w:firstLine="0"/>
      </w:pPr>
    </w:p>
    <w:p w14:paraId="327117D8" w14:textId="01ED5CB4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215C8E">
        <w:t>02</w:t>
      </w:r>
      <w:r w:rsidR="00682553">
        <w:t xml:space="preserve">. </w:t>
      </w:r>
      <w:r w:rsidR="00BD7DF5">
        <w:t>0</w:t>
      </w:r>
      <w:r w:rsidR="00215C8E">
        <w:t>5</w:t>
      </w:r>
      <w:r w:rsidR="00521B40">
        <w:t>. 20</w:t>
      </w:r>
      <w:r w:rsidR="00BD7DF5">
        <w:t>2</w:t>
      </w:r>
      <w:r w:rsidR="00720211">
        <w:t>3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5418C47D" w:rsidR="00284F10" w:rsidRDefault="00284F10" w:rsidP="00284F10">
      <w:pPr>
        <w:pStyle w:val="Zkladntextodsazen"/>
        <w:ind w:firstLine="0"/>
      </w:pPr>
    </w:p>
    <w:p w14:paraId="5536DBFB" w14:textId="77777777" w:rsidR="00BA609F" w:rsidRPr="0017148B" w:rsidRDefault="00BA609F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FB8192D" w14:textId="53C090A2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0BF2480C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215C8E">
        <w:t>02. 05. 2023</w:t>
      </w:r>
    </w:p>
    <w:p w14:paraId="1DFF5B2E" w14:textId="10BE769F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215C8E">
        <w:t>02. 05. 2023</w:t>
      </w:r>
    </w:p>
    <w:p w14:paraId="6859C30F" w14:textId="3FC694E8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 xml:space="preserve">: </w:t>
      </w:r>
      <w:r w:rsidR="00215C8E">
        <w:t>0</w:t>
      </w:r>
      <w:r w:rsidR="00E77378">
        <w:t>2</w:t>
      </w:r>
      <w:r w:rsidR="00BA609F">
        <w:t xml:space="preserve">. </w:t>
      </w:r>
      <w:r w:rsidR="00720211">
        <w:t>0</w:t>
      </w:r>
      <w:r w:rsidR="00215C8E">
        <w:t>6</w:t>
      </w:r>
      <w:r w:rsidR="00720211">
        <w:t>. 2023</w:t>
      </w:r>
      <w:r w:rsidR="00BD7DF5">
        <w:t xml:space="preserve"> 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7673447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65866005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465959">
    <w:abstractNumId w:val="6"/>
  </w:num>
  <w:num w:numId="3" w16cid:durableId="1096487373">
    <w:abstractNumId w:val="16"/>
  </w:num>
  <w:num w:numId="4" w16cid:durableId="376317062">
    <w:abstractNumId w:val="13"/>
  </w:num>
  <w:num w:numId="5" w16cid:durableId="963392363">
    <w:abstractNumId w:val="10"/>
  </w:num>
  <w:num w:numId="6" w16cid:durableId="868298980">
    <w:abstractNumId w:val="1"/>
  </w:num>
  <w:num w:numId="7" w16cid:durableId="2121220168">
    <w:abstractNumId w:val="12"/>
  </w:num>
  <w:num w:numId="8" w16cid:durableId="968247332">
    <w:abstractNumId w:val="14"/>
  </w:num>
  <w:num w:numId="9" w16cid:durableId="466626497">
    <w:abstractNumId w:val="3"/>
  </w:num>
  <w:num w:numId="10" w16cid:durableId="1627006414">
    <w:abstractNumId w:val="7"/>
  </w:num>
  <w:num w:numId="11" w16cid:durableId="1564830202">
    <w:abstractNumId w:val="2"/>
  </w:num>
  <w:num w:numId="12" w16cid:durableId="151483117">
    <w:abstractNumId w:val="9"/>
  </w:num>
  <w:num w:numId="13" w16cid:durableId="1945376426">
    <w:abstractNumId w:val="17"/>
  </w:num>
  <w:num w:numId="14" w16cid:durableId="139228283">
    <w:abstractNumId w:val="11"/>
  </w:num>
  <w:num w:numId="15" w16cid:durableId="1904951528">
    <w:abstractNumId w:val="15"/>
  </w:num>
  <w:num w:numId="16" w16cid:durableId="1379166855">
    <w:abstractNumId w:val="8"/>
  </w:num>
  <w:num w:numId="17" w16cid:durableId="1922710962">
    <w:abstractNumId w:val="0"/>
  </w:num>
  <w:num w:numId="18" w16cid:durableId="247034811">
    <w:abstractNumId w:val="4"/>
  </w:num>
  <w:num w:numId="19" w16cid:durableId="81383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005E1"/>
    <w:rsid w:val="00002847"/>
    <w:rsid w:val="00011421"/>
    <w:rsid w:val="00015B05"/>
    <w:rsid w:val="00036299"/>
    <w:rsid w:val="00066840"/>
    <w:rsid w:val="00067A51"/>
    <w:rsid w:val="00071CB1"/>
    <w:rsid w:val="00086B77"/>
    <w:rsid w:val="00086FE6"/>
    <w:rsid w:val="00090106"/>
    <w:rsid w:val="00092AB3"/>
    <w:rsid w:val="000D4B07"/>
    <w:rsid w:val="000D5AF3"/>
    <w:rsid w:val="000D7EF0"/>
    <w:rsid w:val="000F075F"/>
    <w:rsid w:val="000F3664"/>
    <w:rsid w:val="000F6FA4"/>
    <w:rsid w:val="001012D9"/>
    <w:rsid w:val="0012278A"/>
    <w:rsid w:val="00142E18"/>
    <w:rsid w:val="001477C1"/>
    <w:rsid w:val="001605BE"/>
    <w:rsid w:val="0016669F"/>
    <w:rsid w:val="00171C90"/>
    <w:rsid w:val="00172A6C"/>
    <w:rsid w:val="00174579"/>
    <w:rsid w:val="00176F42"/>
    <w:rsid w:val="00180FB8"/>
    <w:rsid w:val="00181F25"/>
    <w:rsid w:val="00184A7C"/>
    <w:rsid w:val="001873D5"/>
    <w:rsid w:val="00195754"/>
    <w:rsid w:val="001A0887"/>
    <w:rsid w:val="001A0D31"/>
    <w:rsid w:val="001A1E2A"/>
    <w:rsid w:val="001A3302"/>
    <w:rsid w:val="001B5250"/>
    <w:rsid w:val="001D4B89"/>
    <w:rsid w:val="001E3E1A"/>
    <w:rsid w:val="001E702A"/>
    <w:rsid w:val="001F1880"/>
    <w:rsid w:val="001F7143"/>
    <w:rsid w:val="0020219A"/>
    <w:rsid w:val="002022CC"/>
    <w:rsid w:val="00215C8E"/>
    <w:rsid w:val="00225245"/>
    <w:rsid w:val="00226247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77E0C"/>
    <w:rsid w:val="00284F10"/>
    <w:rsid w:val="002A05BC"/>
    <w:rsid w:val="002B4E26"/>
    <w:rsid w:val="002C00B4"/>
    <w:rsid w:val="002C3572"/>
    <w:rsid w:val="002D1051"/>
    <w:rsid w:val="002D3ABA"/>
    <w:rsid w:val="003036DB"/>
    <w:rsid w:val="00312237"/>
    <w:rsid w:val="00321DD7"/>
    <w:rsid w:val="00336581"/>
    <w:rsid w:val="003472CC"/>
    <w:rsid w:val="00361217"/>
    <w:rsid w:val="003732EA"/>
    <w:rsid w:val="00395985"/>
    <w:rsid w:val="003A18D8"/>
    <w:rsid w:val="003B1759"/>
    <w:rsid w:val="003C0B51"/>
    <w:rsid w:val="003D562D"/>
    <w:rsid w:val="003E0371"/>
    <w:rsid w:val="003E1DEE"/>
    <w:rsid w:val="003E2705"/>
    <w:rsid w:val="003E6CD0"/>
    <w:rsid w:val="003F39B2"/>
    <w:rsid w:val="004018BD"/>
    <w:rsid w:val="00411EDD"/>
    <w:rsid w:val="00417022"/>
    <w:rsid w:val="004237C9"/>
    <w:rsid w:val="00424E4A"/>
    <w:rsid w:val="00445118"/>
    <w:rsid w:val="00450327"/>
    <w:rsid w:val="00463361"/>
    <w:rsid w:val="004747D5"/>
    <w:rsid w:val="004918B0"/>
    <w:rsid w:val="004A1A85"/>
    <w:rsid w:val="004B2A67"/>
    <w:rsid w:val="004D5BC7"/>
    <w:rsid w:val="004E19A4"/>
    <w:rsid w:val="0051417D"/>
    <w:rsid w:val="005153F3"/>
    <w:rsid w:val="00521B40"/>
    <w:rsid w:val="00547598"/>
    <w:rsid w:val="00570DB8"/>
    <w:rsid w:val="00573808"/>
    <w:rsid w:val="00576E69"/>
    <w:rsid w:val="0058694D"/>
    <w:rsid w:val="00586FFC"/>
    <w:rsid w:val="0059026E"/>
    <w:rsid w:val="00597BF0"/>
    <w:rsid w:val="005A226D"/>
    <w:rsid w:val="005A3FC6"/>
    <w:rsid w:val="005B4239"/>
    <w:rsid w:val="005B71FA"/>
    <w:rsid w:val="005D7CEA"/>
    <w:rsid w:val="005E4189"/>
    <w:rsid w:val="005E54DF"/>
    <w:rsid w:val="006015A0"/>
    <w:rsid w:val="00603A1C"/>
    <w:rsid w:val="00606875"/>
    <w:rsid w:val="00606E6A"/>
    <w:rsid w:val="00622E9F"/>
    <w:rsid w:val="006268DB"/>
    <w:rsid w:val="006477D5"/>
    <w:rsid w:val="00651D1C"/>
    <w:rsid w:val="006657A0"/>
    <w:rsid w:val="00673809"/>
    <w:rsid w:val="0067447D"/>
    <w:rsid w:val="00682553"/>
    <w:rsid w:val="00682CB5"/>
    <w:rsid w:val="0069052E"/>
    <w:rsid w:val="00694AD3"/>
    <w:rsid w:val="00695CE6"/>
    <w:rsid w:val="006979C3"/>
    <w:rsid w:val="006C0B61"/>
    <w:rsid w:val="006C18D6"/>
    <w:rsid w:val="006C1AEF"/>
    <w:rsid w:val="006D289C"/>
    <w:rsid w:val="006E58D7"/>
    <w:rsid w:val="006F44EF"/>
    <w:rsid w:val="0070218C"/>
    <w:rsid w:val="00707CCD"/>
    <w:rsid w:val="007150B9"/>
    <w:rsid w:val="00720211"/>
    <w:rsid w:val="007205BF"/>
    <w:rsid w:val="007334B3"/>
    <w:rsid w:val="00735821"/>
    <w:rsid w:val="007403BC"/>
    <w:rsid w:val="00740B3F"/>
    <w:rsid w:val="007457CB"/>
    <w:rsid w:val="0075253F"/>
    <w:rsid w:val="00755351"/>
    <w:rsid w:val="00755F9D"/>
    <w:rsid w:val="00761D28"/>
    <w:rsid w:val="00772164"/>
    <w:rsid w:val="00781F35"/>
    <w:rsid w:val="0078500D"/>
    <w:rsid w:val="00786CFF"/>
    <w:rsid w:val="007A08B4"/>
    <w:rsid w:val="007A1D76"/>
    <w:rsid w:val="007A7FC7"/>
    <w:rsid w:val="007B053E"/>
    <w:rsid w:val="007B1741"/>
    <w:rsid w:val="007C2BE6"/>
    <w:rsid w:val="007D167B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30668"/>
    <w:rsid w:val="00840324"/>
    <w:rsid w:val="00851721"/>
    <w:rsid w:val="00853640"/>
    <w:rsid w:val="00857C18"/>
    <w:rsid w:val="0086482C"/>
    <w:rsid w:val="008717CB"/>
    <w:rsid w:val="00872632"/>
    <w:rsid w:val="00874779"/>
    <w:rsid w:val="008778BF"/>
    <w:rsid w:val="008845BB"/>
    <w:rsid w:val="0089338D"/>
    <w:rsid w:val="008B2EB1"/>
    <w:rsid w:val="008C0C32"/>
    <w:rsid w:val="008C5A9D"/>
    <w:rsid w:val="008D2574"/>
    <w:rsid w:val="008E4CD9"/>
    <w:rsid w:val="008E5230"/>
    <w:rsid w:val="008F215F"/>
    <w:rsid w:val="008F6FAD"/>
    <w:rsid w:val="008F78FA"/>
    <w:rsid w:val="0090765E"/>
    <w:rsid w:val="009156E1"/>
    <w:rsid w:val="009241DC"/>
    <w:rsid w:val="00945D73"/>
    <w:rsid w:val="009545F4"/>
    <w:rsid w:val="009668A0"/>
    <w:rsid w:val="009716AA"/>
    <w:rsid w:val="00973204"/>
    <w:rsid w:val="009752A3"/>
    <w:rsid w:val="0097563D"/>
    <w:rsid w:val="00982C0D"/>
    <w:rsid w:val="009853C5"/>
    <w:rsid w:val="009A1AE9"/>
    <w:rsid w:val="009B30CA"/>
    <w:rsid w:val="009C63B4"/>
    <w:rsid w:val="009F5072"/>
    <w:rsid w:val="00A05BA0"/>
    <w:rsid w:val="00A12DA9"/>
    <w:rsid w:val="00A22421"/>
    <w:rsid w:val="00A2288B"/>
    <w:rsid w:val="00A27377"/>
    <w:rsid w:val="00A273E6"/>
    <w:rsid w:val="00A31B1D"/>
    <w:rsid w:val="00A3221C"/>
    <w:rsid w:val="00A4568C"/>
    <w:rsid w:val="00A63110"/>
    <w:rsid w:val="00A74EEF"/>
    <w:rsid w:val="00A85785"/>
    <w:rsid w:val="00A869C6"/>
    <w:rsid w:val="00A94505"/>
    <w:rsid w:val="00AA4AE2"/>
    <w:rsid w:val="00AA7082"/>
    <w:rsid w:val="00AB3664"/>
    <w:rsid w:val="00AB4702"/>
    <w:rsid w:val="00AE1E9F"/>
    <w:rsid w:val="00AE3248"/>
    <w:rsid w:val="00AE7741"/>
    <w:rsid w:val="00AF3939"/>
    <w:rsid w:val="00B205FD"/>
    <w:rsid w:val="00B207E1"/>
    <w:rsid w:val="00B22390"/>
    <w:rsid w:val="00B35927"/>
    <w:rsid w:val="00B36215"/>
    <w:rsid w:val="00B44207"/>
    <w:rsid w:val="00B53B38"/>
    <w:rsid w:val="00B53F94"/>
    <w:rsid w:val="00B562CE"/>
    <w:rsid w:val="00B63C4A"/>
    <w:rsid w:val="00B77CB1"/>
    <w:rsid w:val="00B82679"/>
    <w:rsid w:val="00B8309C"/>
    <w:rsid w:val="00BA243A"/>
    <w:rsid w:val="00BA42C1"/>
    <w:rsid w:val="00BA609F"/>
    <w:rsid w:val="00BA7313"/>
    <w:rsid w:val="00BC0968"/>
    <w:rsid w:val="00BC2488"/>
    <w:rsid w:val="00BC260E"/>
    <w:rsid w:val="00BC7FF2"/>
    <w:rsid w:val="00BD63B4"/>
    <w:rsid w:val="00BD7DF5"/>
    <w:rsid w:val="00BE062F"/>
    <w:rsid w:val="00C137C3"/>
    <w:rsid w:val="00C20A68"/>
    <w:rsid w:val="00C25751"/>
    <w:rsid w:val="00C31B9D"/>
    <w:rsid w:val="00C55243"/>
    <w:rsid w:val="00C648C5"/>
    <w:rsid w:val="00C72775"/>
    <w:rsid w:val="00C85F19"/>
    <w:rsid w:val="00C87CDD"/>
    <w:rsid w:val="00C90AF0"/>
    <w:rsid w:val="00C93DE5"/>
    <w:rsid w:val="00CA0360"/>
    <w:rsid w:val="00CB0213"/>
    <w:rsid w:val="00CB4BB3"/>
    <w:rsid w:val="00CB5CCD"/>
    <w:rsid w:val="00CB6677"/>
    <w:rsid w:val="00CC4CCB"/>
    <w:rsid w:val="00CD4EF0"/>
    <w:rsid w:val="00CF11FB"/>
    <w:rsid w:val="00CF606B"/>
    <w:rsid w:val="00D103C8"/>
    <w:rsid w:val="00D16D91"/>
    <w:rsid w:val="00D20637"/>
    <w:rsid w:val="00D23851"/>
    <w:rsid w:val="00D37A35"/>
    <w:rsid w:val="00D42B4D"/>
    <w:rsid w:val="00D509F1"/>
    <w:rsid w:val="00D53223"/>
    <w:rsid w:val="00D53530"/>
    <w:rsid w:val="00D53F21"/>
    <w:rsid w:val="00D627CB"/>
    <w:rsid w:val="00D63AB6"/>
    <w:rsid w:val="00D66B64"/>
    <w:rsid w:val="00D725B4"/>
    <w:rsid w:val="00D7281D"/>
    <w:rsid w:val="00D73692"/>
    <w:rsid w:val="00D87CEF"/>
    <w:rsid w:val="00D9488E"/>
    <w:rsid w:val="00D94CDE"/>
    <w:rsid w:val="00DA033A"/>
    <w:rsid w:val="00DC5298"/>
    <w:rsid w:val="00DC5DC0"/>
    <w:rsid w:val="00DC60AD"/>
    <w:rsid w:val="00DE7185"/>
    <w:rsid w:val="00DF189A"/>
    <w:rsid w:val="00DF2694"/>
    <w:rsid w:val="00E01052"/>
    <w:rsid w:val="00E11DE3"/>
    <w:rsid w:val="00E13DC1"/>
    <w:rsid w:val="00E23328"/>
    <w:rsid w:val="00E3540F"/>
    <w:rsid w:val="00E75B15"/>
    <w:rsid w:val="00E77378"/>
    <w:rsid w:val="00E94822"/>
    <w:rsid w:val="00EB7B7B"/>
    <w:rsid w:val="00EC3444"/>
    <w:rsid w:val="00ED5396"/>
    <w:rsid w:val="00EF38C7"/>
    <w:rsid w:val="00EF45FA"/>
    <w:rsid w:val="00F066F4"/>
    <w:rsid w:val="00F16563"/>
    <w:rsid w:val="00F25142"/>
    <w:rsid w:val="00F26C58"/>
    <w:rsid w:val="00F30248"/>
    <w:rsid w:val="00F35133"/>
    <w:rsid w:val="00F35DD8"/>
    <w:rsid w:val="00F41CA6"/>
    <w:rsid w:val="00F45C17"/>
    <w:rsid w:val="00F51980"/>
    <w:rsid w:val="00F51989"/>
    <w:rsid w:val="00F53A6F"/>
    <w:rsid w:val="00F54003"/>
    <w:rsid w:val="00F627C9"/>
    <w:rsid w:val="00F7384D"/>
    <w:rsid w:val="00F74D89"/>
    <w:rsid w:val="00F8341D"/>
    <w:rsid w:val="00F83C1B"/>
    <w:rsid w:val="00F94218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customStyle="1" w:styleId="-wm-msonormal">
    <w:name w:val="-wm-msonormal"/>
    <w:basedOn w:val="Normln"/>
    <w:rsid w:val="00DA033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-wm-markedcontent">
    <w:name w:val="-wm-markedcontent"/>
    <w:basedOn w:val="Standardnpsmoodstavce"/>
    <w:rsid w:val="00DA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2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778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812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786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75AF-6695-431B-8999-C06B6F7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5</cp:revision>
  <cp:lastPrinted>2023-05-02T09:28:00Z</cp:lastPrinted>
  <dcterms:created xsi:type="dcterms:W3CDTF">2023-05-02T09:28:00Z</dcterms:created>
  <dcterms:modified xsi:type="dcterms:W3CDTF">2023-05-17T07:30:00Z</dcterms:modified>
</cp:coreProperties>
</file>