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21" w:rsidRDefault="00925521" w:rsidP="00925521">
      <w:pPr>
        <w:pStyle w:val="Nadpis6"/>
        <w:rPr>
          <w:sz w:val="22"/>
          <w:szCs w:val="22"/>
        </w:rPr>
      </w:pPr>
      <w:r>
        <w:rPr>
          <w:sz w:val="22"/>
          <w:szCs w:val="22"/>
        </w:rPr>
        <w:t>Obec Čepřovice</w:t>
      </w:r>
    </w:p>
    <w:p w:rsidR="00925521" w:rsidRDefault="00925521" w:rsidP="00925521">
      <w:pPr>
        <w:rPr>
          <w:sz w:val="22"/>
          <w:szCs w:val="22"/>
        </w:rPr>
      </w:pPr>
      <w:r>
        <w:rPr>
          <w:sz w:val="22"/>
          <w:szCs w:val="22"/>
        </w:rPr>
        <w:t>Zastupitelstvo obce Čepřovice</w:t>
      </w:r>
    </w:p>
    <w:p w:rsidR="00925521" w:rsidRDefault="00925521" w:rsidP="00925521">
      <w:pPr>
        <w:pStyle w:val="Nadpis6"/>
        <w:rPr>
          <w:b/>
          <w:bCs/>
          <w:i/>
          <w:iCs/>
          <w:color w:val="008000"/>
          <w:sz w:val="22"/>
          <w:szCs w:val="22"/>
        </w:rPr>
      </w:pPr>
    </w:p>
    <w:p w:rsidR="00925521" w:rsidRDefault="00925521" w:rsidP="00925521">
      <w:pPr>
        <w:pStyle w:val="Nadpis6"/>
        <w:jc w:val="center"/>
        <w:rPr>
          <w:b/>
          <w:bCs/>
        </w:rPr>
      </w:pPr>
      <w:r>
        <w:rPr>
          <w:b/>
          <w:bCs/>
        </w:rPr>
        <w:t>Zápis</w:t>
      </w:r>
      <w:r w:rsidR="00AA3DD8">
        <w:rPr>
          <w:b/>
          <w:bCs/>
        </w:rPr>
        <w:t xml:space="preserve"> </w:t>
      </w:r>
      <w:r w:rsidR="00AA3DD8" w:rsidRPr="00AA3DD8">
        <w:rPr>
          <w:b/>
        </w:rPr>
        <w:t xml:space="preserve">č. </w:t>
      </w:r>
      <w:r w:rsidR="00AA3DD8">
        <w:rPr>
          <w:b/>
        </w:rPr>
        <w:t>36</w:t>
      </w:r>
      <w:r w:rsidR="00AA3DD8" w:rsidRPr="00AA3DD8">
        <w:rPr>
          <w:b/>
        </w:rPr>
        <w:t>/2014</w:t>
      </w:r>
    </w:p>
    <w:p w:rsidR="00925521" w:rsidRDefault="00925521" w:rsidP="00925521">
      <w:pPr>
        <w:pStyle w:val="Nadpis6"/>
        <w:jc w:val="center"/>
        <w:rPr>
          <w:b/>
          <w:bCs/>
        </w:rPr>
      </w:pPr>
      <w:r>
        <w:rPr>
          <w:b/>
          <w:bCs/>
        </w:rPr>
        <w:t>z ustavujícího zasedání Zastupitelstva obce Čepřovice,</w:t>
      </w:r>
    </w:p>
    <w:p w:rsidR="00925521" w:rsidRDefault="00925521" w:rsidP="00925521">
      <w:pPr>
        <w:pStyle w:val="Nadpis6"/>
        <w:jc w:val="center"/>
        <w:rPr>
          <w:b/>
          <w:bCs/>
        </w:rPr>
      </w:pPr>
      <w:r>
        <w:rPr>
          <w:b/>
          <w:bCs/>
        </w:rPr>
        <w:t>konaného dne 7. listopadu 2014, od 18:00 hodin v místnosti obecního úřadu Čepřovice.</w:t>
      </w: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b/>
          <w:bCs/>
        </w:rPr>
      </w:pPr>
      <w:r>
        <w:rPr>
          <w:b/>
          <w:bCs/>
        </w:rPr>
        <w:t>Zahájení zasedání zastupitelstva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Zasedání Zastupitelstva obce Čepřovice bylo zahájeno v 18:00 hodin dosavadním starostou obce Václavem Šimkem („dále jako „předsedající“). 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:rsidR="00925521" w:rsidRDefault="00925521" w:rsidP="00925521">
      <w:pPr>
        <w:jc w:val="both"/>
        <w:rPr>
          <w:sz w:val="22"/>
          <w:szCs w:val="22"/>
        </w:rPr>
      </w:pPr>
      <w:bookmarkStart w:id="0" w:name="_GoBack"/>
      <w:bookmarkEnd w:id="0"/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schůze konstatoval, že zasedání bylo řádně svoláno. Informace podle § 93 odst. 1 zákona o obcích byla na úřední desce Obecního úřadu Čepřovice zveřejněna v souladu se zákonem po dobu nejméně 7 dní, a to od 28. 10. 2014 do 7. 11. 2014. Současně byla zveřejněna na „elektronické úřední desce“. 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schůze dále z prezenční listiny přítomných členů zastupitelstva 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příloha 1</w:t>
      </w:r>
      <w:r>
        <w:rPr>
          <w:sz w:val="22"/>
          <w:szCs w:val="22"/>
        </w:rPr>
        <w:t>) konstatoval, že přítomno je 7 členů zastupitelstva (z celkového počtu 7 všech členů zastupitelstva), takže zastupitelstvo je usnášeníschopné (§ 92 odst. 3 zákona o obcích).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rPr>
          <w:b/>
          <w:bCs/>
          <w:color w:val="800000"/>
          <w:sz w:val="22"/>
          <w:szCs w:val="22"/>
          <w:u w:val="single"/>
        </w:rPr>
      </w:pPr>
    </w:p>
    <w:p w:rsidR="00925521" w:rsidRDefault="00925521" w:rsidP="00925521">
      <w:pPr>
        <w:rPr>
          <w:b/>
          <w:bCs/>
        </w:rPr>
      </w:pPr>
      <w:r>
        <w:rPr>
          <w:b/>
          <w:bCs/>
        </w:rPr>
        <w:t>Složení slibu členy zastupitelstva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Složení slibu proběhlo tak, že předsedající přečetl slib stanovený v § 69 odst. 2 zákona o obcích „Slibuji věrnost České republice. Slibuji na svou čest a svědomí, že svoji funkci budu vykonávat svědomitě, v zájmu obce a jejich občanů a řídit se Ústavou a zákony České republiky.“ a jmenovitě vyzval přítomné členy zastupitelstva ke složení slibu pronesením slova „slibuji“ a podpisem na připraveném archu (</w:t>
      </w:r>
      <w:r>
        <w:rPr>
          <w:b/>
          <w:bCs/>
          <w:sz w:val="22"/>
          <w:szCs w:val="22"/>
        </w:rPr>
        <w:t>příloha č. 2</w:t>
      </w:r>
      <w:r>
        <w:rPr>
          <w:sz w:val="22"/>
          <w:szCs w:val="22"/>
        </w:rPr>
        <w:t xml:space="preserve">) 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Žádný člen zastupitelstva neodmítl složit slib ani nesložil slib s výhradou.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1 - Určení ověřovatelů a zapisovatele</w:t>
      </w:r>
    </w:p>
    <w:p w:rsidR="00925521" w:rsidRDefault="00925521" w:rsidP="0092552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navrhl určit ověřovateli zápisu pana Václava Lafatu a pana Petra Pecha a zapisovatelem paní Barboru Fundovou. K návrhu nebyly vzneseny žádné protinávrhy. </w:t>
      </w:r>
    </w:p>
    <w:p w:rsidR="00925521" w:rsidRDefault="00925521" w:rsidP="00925521">
      <w:pPr>
        <w:jc w:val="both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určuje ověřovateli zápisu pana Václava Lafatu a pana Petra Pecha a zapisovatelem paní Barboru Fundovou.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 0.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1 bylo schváleno.</w:t>
      </w: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2 - Schválení programu: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seznámil přítomné s návrhem programu v souladu s pozvánkou předanou členům zastupitelstva a v souladu s informací zveřejněnou na úřední desce. K návrhu programu nebyly vzneseny návrhy na doplnění. </w:t>
      </w:r>
    </w:p>
    <w:p w:rsidR="00925521" w:rsidRDefault="00925521" w:rsidP="009255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Předsedající dal hlasovat o návrhu programu. 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360" w:firstLine="360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Návrh usnesení: </w:t>
      </w:r>
    </w:p>
    <w:p w:rsidR="00925521" w:rsidRDefault="00925521" w:rsidP="00925521">
      <w:pPr>
        <w:ind w:left="360"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schvaluje následující program ustavujícího zasedání:</w:t>
      </w:r>
    </w:p>
    <w:p w:rsidR="00925521" w:rsidRDefault="00925521" w:rsidP="0092552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  <w:t>Určení ověřovatelů zápisu a zapisovatele.</w:t>
      </w:r>
    </w:p>
    <w:p w:rsidR="00925521" w:rsidRDefault="00925521" w:rsidP="00925521">
      <w:pPr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Schválení programu.</w:t>
      </w:r>
    </w:p>
    <w:p w:rsidR="00925521" w:rsidRDefault="00925521" w:rsidP="00925521">
      <w:pPr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 xml:space="preserve">Volba starosty a místostarosty </w:t>
      </w:r>
    </w:p>
    <w:p w:rsidR="00925521" w:rsidRDefault="00925521" w:rsidP="00925521">
      <w:pPr>
        <w:ind w:left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určení způsobu volby starosty a místostarosty</w:t>
      </w:r>
    </w:p>
    <w:p w:rsidR="00925521" w:rsidRDefault="00925521" w:rsidP="00925521">
      <w:pPr>
        <w:ind w:left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volba starosty</w:t>
      </w:r>
    </w:p>
    <w:p w:rsidR="00925521" w:rsidRDefault="00925521" w:rsidP="00925521">
      <w:pPr>
        <w:ind w:left="16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c) volba místostarosty</w:t>
      </w:r>
    </w:p>
    <w:p w:rsidR="00925521" w:rsidRDefault="00925521" w:rsidP="00925521">
      <w:pPr>
        <w:ind w:left="1260"/>
        <w:rPr>
          <w:b/>
          <w:bCs/>
          <w:sz w:val="22"/>
          <w:szCs w:val="22"/>
        </w:rPr>
      </w:pPr>
    </w:p>
    <w:p w:rsidR="00925521" w:rsidRDefault="00925521" w:rsidP="00925521">
      <w:pPr>
        <w:tabs>
          <w:tab w:val="left" w:pos="720"/>
        </w:tabs>
        <w:ind w:left="72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Zřízení finančního a kontrolního výboru</w:t>
      </w:r>
    </w:p>
    <w:p w:rsidR="00925521" w:rsidRDefault="00925521" w:rsidP="00925521">
      <w:pPr>
        <w:ind w:left="1080" w:firstLine="3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určení počtu členů finančního a kontrolního výboru</w:t>
      </w:r>
    </w:p>
    <w:p w:rsidR="00925521" w:rsidRDefault="00925521" w:rsidP="00925521">
      <w:pPr>
        <w:ind w:left="720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volba předsedy finančního výboru</w:t>
      </w:r>
    </w:p>
    <w:p w:rsidR="00925521" w:rsidRDefault="00925521" w:rsidP="00925521">
      <w:pPr>
        <w:ind w:left="720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c) volba předsedy kontrolního výboru</w:t>
      </w:r>
    </w:p>
    <w:p w:rsidR="00925521" w:rsidRDefault="00925521" w:rsidP="00925521">
      <w:pPr>
        <w:ind w:left="720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d) volba členů finančního výboru</w:t>
      </w:r>
    </w:p>
    <w:p w:rsidR="00925521" w:rsidRDefault="00925521" w:rsidP="00925521">
      <w:pPr>
        <w:ind w:left="720" w:firstLine="69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e) volba členů kontrolního výboru</w:t>
      </w:r>
    </w:p>
    <w:p w:rsidR="00925521" w:rsidRDefault="00925521" w:rsidP="00925521">
      <w:pPr>
        <w:ind w:left="1260"/>
        <w:rPr>
          <w:b/>
          <w:bCs/>
          <w:sz w:val="22"/>
          <w:szCs w:val="22"/>
        </w:rPr>
      </w:pPr>
    </w:p>
    <w:p w:rsidR="00925521" w:rsidRDefault="00925521" w:rsidP="00925521">
      <w:pPr>
        <w:tabs>
          <w:tab w:val="left" w:pos="720"/>
        </w:tabs>
        <w:ind w:left="1200" w:hanging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>Projednání a schválení jednacího řádu zastupitelstva obce Čepřovice.</w:t>
      </w:r>
    </w:p>
    <w:p w:rsidR="00925521" w:rsidRDefault="00925521" w:rsidP="00925521">
      <w:pPr>
        <w:ind w:left="1200" w:hanging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 xml:space="preserve"> Rozhodnutí o odměnách za výkon funkcí neuvolněných členů zastupitelstva (§ 72 zákona o obcích) </w:t>
      </w:r>
    </w:p>
    <w:p w:rsidR="00925521" w:rsidRDefault="00925521" w:rsidP="00925521">
      <w:pPr>
        <w:ind w:left="1200" w:hanging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Diskuse</w:t>
      </w:r>
    </w:p>
    <w:p w:rsidR="00925521" w:rsidRDefault="00925521" w:rsidP="009255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 0.</w:t>
      </w:r>
    </w:p>
    <w:p w:rsidR="00925521" w:rsidRDefault="00925521" w:rsidP="009255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2 bylo schváleno.</w:t>
      </w:r>
    </w:p>
    <w:p w:rsidR="00925521" w:rsidRDefault="00925521" w:rsidP="00925521">
      <w:pPr>
        <w:ind w:left="360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3 - Volba starosty a místostarosty:</w:t>
      </w:r>
    </w:p>
    <w:p w:rsidR="00925521" w:rsidRDefault="00925521" w:rsidP="00925521">
      <w:pPr>
        <w:jc w:val="both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3a -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Určení způsobu volby starosty a místostarosty.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navrhl, aby zastupitelstvo volilo jednoho místostarostu. Dále bylo navrženo, že funkce starosty a místostarosty obce budou neuvolněné.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konstatoval, že nestanoví-li zastupitelstvo jinak, probíhá volba starosty a místostarosty veřejně hlasováním. Předsedající vyzval členy zastupitelstva k přednesení návrhů na změnu způsobu hlasování. Žádné návrhy nebyly podány.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schvaluje veřejný způsob volby starosty a místostarosty postupem uvedeným předsedajícím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 0.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3a bylo schváleno.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FE34FB" w:rsidRDefault="00FE34FB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i/>
          <w:iCs/>
        </w:rPr>
      </w:pPr>
      <w:r>
        <w:rPr>
          <w:b/>
          <w:bCs/>
        </w:rPr>
        <w:lastRenderedPageBreak/>
        <w:t>Bod č. 3b – Volba starosty.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členy zastupitelstva k podávání návrhů na funkci starosty. Byly podány následující návrhy: Člen zastupitelstva pan Václav Plevka navrhl zvolit do funkce starosty paní Barboru Fundovou. Před hlasováním byla dána možnost zastupitelům sdělit své stanovisko. Žádné stanovisko sděleno nebylo. Jmenovaný s volbou souhlasí.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volí starostou paní Barboru Fundovou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3b bylo schváleno.</w:t>
      </w:r>
    </w:p>
    <w:p w:rsidR="00925521" w:rsidRDefault="00925521" w:rsidP="00925521">
      <w:pPr>
        <w:rPr>
          <w:b/>
          <w:bCs/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Po zvolení starosty převzal starosta vedení zasedání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(dále veden jako „předsedající“)</w:t>
      </w:r>
      <w:r>
        <w:rPr>
          <w:i/>
          <w:iCs/>
          <w:sz w:val="22"/>
          <w:szCs w:val="22"/>
        </w:rPr>
        <w:t>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i/>
          <w:iCs/>
        </w:rPr>
      </w:pPr>
      <w:r>
        <w:rPr>
          <w:b/>
          <w:bCs/>
        </w:rPr>
        <w:t>Bod č. 3c – Volba místostarosty.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členy zastupitelstva k podávání návrhů na funkci místostarosty. Byly podány následující návrhy: Člen zastupitelstva pan Václav Plevka navrhl zvolit do funkce místostarosty pana Václava Řízkého. Před hlasováním byla dána možnost zastupitelům sdělit své stanovisko. Žádné stanovisko sděleno nebylo. Jmenovaný s volbou souhlasí.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volí místostarostou pana Václava Řízkého.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3c bylo schváleno.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4 - Zřízení finančního a kontrolního výboru:</w:t>
      </w:r>
    </w:p>
    <w:p w:rsidR="00925521" w:rsidRDefault="00925521" w:rsidP="00925521">
      <w:pPr>
        <w:jc w:val="both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</w:pPr>
      <w:r>
        <w:rPr>
          <w:b/>
          <w:bCs/>
        </w:rPr>
        <w:t>Bod č. 4a - Zřízení výborů a určení počtu jejich členů.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Předsedající úvodem tohoto bodu informoval o povinnosti zřídit finanční a kontrolní výbor [§ 117 odst. 2 a §84 odst. 2 písm. l) zákona o obcích], neboť funkční období výborů předchozího zastupitelstva zaniklo spolu se zánikem původního zastupitelstva. 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 obecního úřadu ani osoby zabezpečující rozpočtové a účetní práce na obecním úřadu (§ 119 odst. 1 zákona o obcích).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navrhl, aby zastupitelstvo zřídilo finanční výbor a kontrolní výbor, přičemž každý z nich bude mít tři členy. Jiný návrh podán nebyl. Před hlasováním byla dána možnost zastupitelům sdělit své stanovisko. Žádné stanovisko sděleno nebylo.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zřizuje finanční výbor a kontrolní výbor. Oba výbory budou tříčlenné.</w:t>
      </w:r>
    </w:p>
    <w:p w:rsidR="00925521" w:rsidRDefault="00925521" w:rsidP="00925521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4a bylo schváleno.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FE34FB" w:rsidRDefault="00FE34FB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  <w:i/>
          <w:iCs/>
        </w:rPr>
      </w:pPr>
      <w:r>
        <w:rPr>
          <w:b/>
          <w:bCs/>
        </w:rPr>
        <w:t>Bod č. 4b - Volba předsedy finančního výboru.</w:t>
      </w:r>
      <w:r>
        <w:rPr>
          <w:b/>
          <w:bCs/>
          <w:i/>
          <w:iCs/>
        </w:rPr>
        <w:t xml:space="preserve"> 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členy zastupitelstva k podávání návrhů na funkci předsedy finančního výboru. Byly podány následující návrhy: Starostka obce paní Barbora Fundová navrhla zvolit do funkce předsedy finančního výboru pana Václava Plevku. Před hlasováním byla dána možnost zastupitelům sdělit své stanovisko. Žádné stanovisko sděleno nebylo.</w:t>
      </w:r>
    </w:p>
    <w:p w:rsidR="00925521" w:rsidRDefault="00925521" w:rsidP="00925521">
      <w:pPr>
        <w:ind w:left="708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volí předsedou finančního výboru pana Václava Plevku.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4b bylo schváleno.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ind w:left="708"/>
        <w:jc w:val="both"/>
        <w:rPr>
          <w:b/>
          <w:bCs/>
          <w:color w:val="000080"/>
          <w:sz w:val="22"/>
          <w:szCs w:val="22"/>
        </w:rPr>
      </w:pPr>
    </w:p>
    <w:p w:rsidR="00925521" w:rsidRDefault="00925521" w:rsidP="00925521">
      <w:pPr>
        <w:jc w:val="both"/>
        <w:rPr>
          <w:i/>
          <w:iCs/>
        </w:rPr>
      </w:pPr>
      <w:r>
        <w:rPr>
          <w:b/>
          <w:bCs/>
        </w:rPr>
        <w:t>Bod č. 4c - Volba předsedy kontrolního výboru:</w:t>
      </w:r>
      <w:r>
        <w:rPr>
          <w:i/>
          <w:iCs/>
        </w:rPr>
        <w:t xml:space="preserve"> 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vyzval členy zastupitelstva k podávání návrhů na funkci předsedy kontrolního výboru. Byly podány následující návrhy: Starostka obce paní Barbora Fundová navrhla zvolit do funkce předsedy kontrolního výboru slečnu Janu Pechovou. Před hlasováním byla dána možnost zastupitelům sdělit své stanovisko. Žádné stanovisko sděleno nebylo.</w:t>
      </w:r>
    </w:p>
    <w:p w:rsidR="00925521" w:rsidRDefault="00925521" w:rsidP="00925521">
      <w:pPr>
        <w:ind w:left="708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volí předsedou kontrolního výboru slečnu Janu Pechovou.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4c bylo schváleno.</w:t>
      </w:r>
    </w:p>
    <w:p w:rsidR="00925521" w:rsidRDefault="00925521" w:rsidP="00925521">
      <w:pPr>
        <w:jc w:val="center"/>
        <w:rPr>
          <w:b/>
          <w:bCs/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008000"/>
        </w:rPr>
      </w:pPr>
    </w:p>
    <w:p w:rsidR="00925521" w:rsidRDefault="00925521" w:rsidP="00925521">
      <w:pPr>
        <w:jc w:val="both"/>
      </w:pPr>
      <w:r>
        <w:rPr>
          <w:b/>
          <w:bCs/>
        </w:rPr>
        <w:t>Bod č. 4d - Volba členů finančního výboru:</w:t>
      </w:r>
      <w:r>
        <w:t xml:space="preserve"> </w:t>
      </w:r>
    </w:p>
    <w:p w:rsidR="00925521" w:rsidRDefault="00925521" w:rsidP="00925521">
      <w:pPr>
        <w:jc w:val="both"/>
      </w:pPr>
      <w:r>
        <w:rPr>
          <w:b/>
          <w:bCs/>
        </w:rPr>
        <w:t>Bod č. 4e - Volba členů kontrolního výboru:</w:t>
      </w:r>
      <w:r>
        <w:t xml:space="preserve"> </w:t>
      </w:r>
    </w:p>
    <w:p w:rsidR="00925521" w:rsidRDefault="00925521" w:rsidP="0092552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Zastupitelstvo se domluvilo, že členy finančního a kontrolního výboru zvolí na další schůzi zastupitelstva, která se bude konat 28. 11. 2014 od 18:00 hodin v místnosti obecního úřadu Čepřovice.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ind w:left="708"/>
        <w:rPr>
          <w:b/>
          <w:bCs/>
          <w:color w:val="000080"/>
          <w:sz w:val="22"/>
          <w:szCs w:val="22"/>
        </w:rPr>
      </w:pPr>
    </w:p>
    <w:p w:rsidR="00925521" w:rsidRDefault="00925521" w:rsidP="00925521">
      <w:pPr>
        <w:rPr>
          <w:b/>
          <w:bCs/>
        </w:rPr>
      </w:pPr>
      <w:r>
        <w:rPr>
          <w:b/>
          <w:bCs/>
        </w:rPr>
        <w:t>Bod č. 5</w:t>
      </w:r>
      <w:r>
        <w:t xml:space="preserve"> - </w:t>
      </w:r>
      <w:r>
        <w:rPr>
          <w:b/>
          <w:bCs/>
        </w:rPr>
        <w:t>Projednání a schválení jednacího řádu zastupitelstva obce Čepřovice.</w:t>
      </w:r>
    </w:p>
    <w:p w:rsidR="00925521" w:rsidRDefault="00925521" w:rsidP="00925521">
      <w:pPr>
        <w:ind w:left="705"/>
        <w:rPr>
          <w:sz w:val="22"/>
          <w:szCs w:val="22"/>
        </w:rPr>
      </w:pPr>
      <w:r>
        <w:rPr>
          <w:sz w:val="22"/>
          <w:szCs w:val="22"/>
        </w:rPr>
        <w:t>Předsedající předložil zastupitelstvu obce k projednání jednací řád zastupitelstva obce, který byl schválen 11. 11. 2002. Po projednání bylo konstatováno, že tento jednací řád bude používán beze změn i nadále, a jednání OZ se bude tímto řídit i v tomto volebním období.</w:t>
      </w: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ind w:left="708"/>
        <w:rPr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schvaluje stávající jednací řád zastupitelstva obce.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5 bylo schváleno.</w:t>
      </w: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6 – Rozhodnutí o odměnách za výkon funkcí neuvolněných členů zastupitelstva.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navrhl, aby neuvolněným členům zastupitelstva byla v souladu s § 72 zákona o obcích a nařízení vlády č. 37/2003 Sb., o odměnách za výkon funkce členům zastupitelstev, v platném znění, poskytována měsíční odměna ve výši: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8500 Kč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Místostarosta obce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7250 Kč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Předseda finančního výboru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600 Kč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Předseda kontrolního výboru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600 Kč</w:t>
      </w:r>
    </w:p>
    <w:p w:rsidR="00925521" w:rsidRDefault="00925521" w:rsidP="00925521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>Člen zastupitelstva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460 Kč</w:t>
      </w:r>
    </w:p>
    <w:p w:rsidR="00925521" w:rsidRDefault="00925521" w:rsidP="00925521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>Před hlasováním nebyly členy zastupitelstva obce podány žádné návrhy.</w:t>
      </w: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</w:p>
    <w:p w:rsidR="00925521" w:rsidRDefault="00925521" w:rsidP="00925521">
      <w:pPr>
        <w:ind w:firstLine="708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Návrh usnesení:</w:t>
      </w:r>
    </w:p>
    <w:p w:rsidR="00925521" w:rsidRDefault="00925521" w:rsidP="00925521">
      <w:pPr>
        <w:ind w:left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Zastupitelstvo obce Čepřovice v souladu s §72 a §84 odst. 2 písm. n o obcích stanoví navržené odměny za výkon funkce neuvolněného člena zastupitelstva v navržené výši. Odměna bude poskytována ode dne přijetí tohoto usnesení.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6 bylo schváleno.</w:t>
      </w:r>
    </w:p>
    <w:p w:rsidR="00925521" w:rsidRDefault="00925521" w:rsidP="00925521">
      <w:pPr>
        <w:jc w:val="both"/>
        <w:rPr>
          <w:i/>
          <w:i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7 – Diskuse.</w:t>
      </w:r>
    </w:p>
    <w:p w:rsidR="00925521" w:rsidRDefault="00925521" w:rsidP="00925521">
      <w:pPr>
        <w:jc w:val="both"/>
        <w:rPr>
          <w:b/>
          <w:bCs/>
          <w:sz w:val="22"/>
          <w:szCs w:val="22"/>
        </w:rPr>
      </w:pPr>
    </w:p>
    <w:p w:rsidR="00925521" w:rsidRDefault="00925521" w:rsidP="00925521">
      <w:pPr>
        <w:jc w:val="both"/>
        <w:rPr>
          <w:b/>
          <w:bCs/>
        </w:rPr>
      </w:pPr>
      <w:r>
        <w:rPr>
          <w:b/>
          <w:bCs/>
        </w:rPr>
        <w:t>Bod č. 7a – Schválení nákupu nového přenosného počítače.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Předsedající navrhl, projednání schválení nákupu nového přenosného počítače, pro potřeby administrativy obce.</w:t>
      </w:r>
    </w:p>
    <w:p w:rsidR="00925521" w:rsidRDefault="00925521" w:rsidP="0092552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Bylo projednáno oslovení specializovaných firem a vytvoření cenové nabídky.</w:t>
      </w:r>
    </w:p>
    <w:p w:rsidR="00925521" w:rsidRDefault="00925521" w:rsidP="0092552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Ohledně nákupu nového přenosného počítače se rozhodne po obdržení cenových nabídek a to při další schůzi zastupitelstva 28. 11. 2014.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Výsledek hlasování:   Pro: 7.  Proti: 0. Zdrželi se: 0</w:t>
      </w:r>
    </w:p>
    <w:p w:rsidR="00925521" w:rsidRDefault="00925521" w:rsidP="00925521">
      <w:pPr>
        <w:ind w:left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Usnesení č. 7a bylo schváleno.</w:t>
      </w: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jc w:val="both"/>
        <w:rPr>
          <w:sz w:val="22"/>
          <w:szCs w:val="22"/>
        </w:rPr>
      </w:pPr>
    </w:p>
    <w:p w:rsidR="00925521" w:rsidRDefault="00925521" w:rsidP="00925521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ukončil zasedání zastupitelstva v 19:30 hodin</w:t>
      </w:r>
    </w:p>
    <w:p w:rsidR="00925521" w:rsidRDefault="00925521" w:rsidP="00925521">
      <w:pPr>
        <w:rPr>
          <w:b/>
          <w:bCs/>
          <w:color w:val="FF0000"/>
          <w:sz w:val="22"/>
          <w:szCs w:val="22"/>
          <w:u w:val="single"/>
        </w:rPr>
      </w:pPr>
    </w:p>
    <w:p w:rsidR="00925521" w:rsidRDefault="00925521" w:rsidP="009255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Přílohy zápisu:</w:t>
      </w:r>
    </w:p>
    <w:p w:rsidR="00925521" w:rsidRDefault="00925521" w:rsidP="00925521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>Prezenční listina</w:t>
      </w:r>
    </w:p>
    <w:p w:rsidR="00925521" w:rsidRDefault="00925521" w:rsidP="0092552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>Listina prokazující složení slibu členů zastupitelstva obce</w:t>
      </w:r>
    </w:p>
    <w:p w:rsidR="00925521" w:rsidRDefault="00925521" w:rsidP="00925521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>Zveřejněná informace o konání ustavujícího zasedání podle § 93 odst. 1 zákona o obcích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Zápis byl vyhotoven dne: 10. 11. 2014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Zapisovatel: Barbora Fundová …………………………….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  <w:r>
        <w:rPr>
          <w:sz w:val="22"/>
          <w:szCs w:val="22"/>
        </w:rPr>
        <w:t>Ověřovatelé:   Václav Lafata ……………………………</w:t>
      </w:r>
    </w:p>
    <w:p w:rsidR="00925521" w:rsidRDefault="00925521" w:rsidP="009255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521" w:rsidRDefault="00925521" w:rsidP="00925521">
      <w:pPr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Petr Pech…………………………………    </w:t>
      </w:r>
    </w:p>
    <w:p w:rsidR="00925521" w:rsidRDefault="00925521" w:rsidP="00925521">
      <w:pPr>
        <w:rPr>
          <w:sz w:val="22"/>
          <w:szCs w:val="22"/>
        </w:rPr>
      </w:pPr>
    </w:p>
    <w:p w:rsidR="00925521" w:rsidRDefault="00925521" w:rsidP="00925521">
      <w:pPr>
        <w:rPr>
          <w:sz w:val="22"/>
          <w:szCs w:val="22"/>
        </w:rPr>
      </w:pPr>
      <w:r>
        <w:rPr>
          <w:sz w:val="22"/>
          <w:szCs w:val="22"/>
        </w:rPr>
        <w:t xml:space="preserve">Starosta: Barbora Fundová …………………………….                 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jc w:val="center"/>
        <w:rPr>
          <w:i/>
          <w:iCs/>
          <w:sz w:val="22"/>
          <w:szCs w:val="22"/>
        </w:rPr>
      </w:pPr>
    </w:p>
    <w:p w:rsidR="00925521" w:rsidRDefault="00FE34FB" w:rsidP="0092552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Razítko obce</w:t>
      </w:r>
    </w:p>
    <w:p w:rsidR="00925521" w:rsidRDefault="00925521" w:rsidP="00925521">
      <w:pPr>
        <w:jc w:val="center"/>
        <w:rPr>
          <w:i/>
          <w:iCs/>
          <w:sz w:val="22"/>
          <w:szCs w:val="22"/>
        </w:rPr>
      </w:pPr>
    </w:p>
    <w:p w:rsidR="00925521" w:rsidRDefault="00925521" w:rsidP="00925521">
      <w:pPr>
        <w:pStyle w:val="Zkladntext2"/>
        <w:rPr>
          <w:szCs w:val="22"/>
        </w:rPr>
      </w:pPr>
      <w:r>
        <w:rPr>
          <w:szCs w:val="22"/>
        </w:rPr>
        <w:t>Vyvěšeno na úřední desce dne:</w:t>
      </w:r>
      <w:r w:rsidRPr="00FD0A8D">
        <w:rPr>
          <w:szCs w:val="22"/>
        </w:rPr>
        <w:t xml:space="preserve"> </w:t>
      </w:r>
      <w:r>
        <w:rPr>
          <w:szCs w:val="22"/>
        </w:rPr>
        <w:t>12. listopadu 2014</w:t>
      </w:r>
    </w:p>
    <w:p w:rsidR="00925521" w:rsidRDefault="00925521" w:rsidP="00925521">
      <w:pPr>
        <w:pStyle w:val="Zkladntext2"/>
        <w:rPr>
          <w:szCs w:val="22"/>
        </w:rPr>
      </w:pPr>
    </w:p>
    <w:p w:rsidR="00925521" w:rsidRDefault="00925521" w:rsidP="00925521">
      <w:pPr>
        <w:pStyle w:val="Zkladntext2"/>
        <w:rPr>
          <w:szCs w:val="22"/>
        </w:rPr>
      </w:pPr>
      <w:r>
        <w:rPr>
          <w:szCs w:val="22"/>
        </w:rPr>
        <w:t>Zveřejněno v elektronické podobě dne:</w:t>
      </w:r>
      <w:r w:rsidRPr="00FD0A8D">
        <w:rPr>
          <w:szCs w:val="22"/>
        </w:rPr>
        <w:t xml:space="preserve"> </w:t>
      </w:r>
      <w:r>
        <w:rPr>
          <w:szCs w:val="22"/>
        </w:rPr>
        <w:t>12. listopadu 2014</w:t>
      </w:r>
    </w:p>
    <w:p w:rsidR="00925521" w:rsidRDefault="00925521" w:rsidP="00925521">
      <w:pPr>
        <w:pStyle w:val="Zkladntext2"/>
        <w:rPr>
          <w:szCs w:val="22"/>
        </w:rPr>
      </w:pPr>
    </w:p>
    <w:p w:rsidR="00925521" w:rsidRPr="00F12E9C" w:rsidRDefault="00925521" w:rsidP="00925521">
      <w:pPr>
        <w:pStyle w:val="Zkladntext2"/>
        <w:tabs>
          <w:tab w:val="center" w:pos="4536"/>
        </w:tabs>
        <w:rPr>
          <w:szCs w:val="22"/>
        </w:rPr>
      </w:pPr>
      <w:r>
        <w:rPr>
          <w:szCs w:val="22"/>
        </w:rPr>
        <w:t>Sejmuto z úřední desky dne:</w:t>
      </w:r>
      <w:r w:rsidRPr="00FD0A8D">
        <w:rPr>
          <w:szCs w:val="22"/>
        </w:rPr>
        <w:t xml:space="preserve"> </w:t>
      </w:r>
      <w:r>
        <w:rPr>
          <w:szCs w:val="22"/>
        </w:rPr>
        <w:t>30. listopadu 2014</w:t>
      </w:r>
    </w:p>
    <w:p w:rsidR="00925521" w:rsidRDefault="00925521" w:rsidP="00925521">
      <w:pPr>
        <w:rPr>
          <w:i/>
          <w:iCs/>
          <w:sz w:val="22"/>
          <w:szCs w:val="22"/>
        </w:rPr>
      </w:pPr>
    </w:p>
    <w:p w:rsidR="00925521" w:rsidRDefault="00925521" w:rsidP="00925521">
      <w:pPr>
        <w:pStyle w:val="Zkladntext2"/>
        <w:rPr>
          <w:szCs w:val="22"/>
        </w:rPr>
      </w:pPr>
      <w:r>
        <w:rPr>
          <w:szCs w:val="22"/>
        </w:rPr>
        <w:br w:type="page"/>
      </w:r>
      <w:r>
        <w:rPr>
          <w:szCs w:val="22"/>
        </w:rPr>
        <w:lastRenderedPageBreak/>
        <w:t>Vyvěšeno na úřední desce dne:</w:t>
      </w:r>
      <w:r w:rsidRPr="00FD0A8D">
        <w:rPr>
          <w:szCs w:val="22"/>
        </w:rPr>
        <w:t xml:space="preserve"> </w:t>
      </w:r>
      <w:r>
        <w:rPr>
          <w:szCs w:val="22"/>
        </w:rPr>
        <w:t>12. listopadu 2014</w:t>
      </w:r>
    </w:p>
    <w:p w:rsidR="00925521" w:rsidRDefault="00925521" w:rsidP="00925521">
      <w:pPr>
        <w:pStyle w:val="Zkladntext2"/>
        <w:rPr>
          <w:szCs w:val="22"/>
        </w:rPr>
      </w:pPr>
    </w:p>
    <w:p w:rsidR="00925521" w:rsidRDefault="00925521" w:rsidP="00925521">
      <w:pPr>
        <w:pStyle w:val="Zkladntext2"/>
        <w:rPr>
          <w:szCs w:val="22"/>
        </w:rPr>
      </w:pPr>
      <w:r>
        <w:rPr>
          <w:szCs w:val="22"/>
        </w:rPr>
        <w:t>Zveřejněno v elektronické podobě dne:</w:t>
      </w:r>
      <w:r w:rsidRPr="00FD0A8D">
        <w:rPr>
          <w:szCs w:val="22"/>
        </w:rPr>
        <w:t xml:space="preserve"> </w:t>
      </w:r>
      <w:r>
        <w:rPr>
          <w:szCs w:val="22"/>
        </w:rPr>
        <w:t>12. listopadu 2014</w:t>
      </w:r>
    </w:p>
    <w:p w:rsidR="00925521" w:rsidRDefault="00925521" w:rsidP="00925521">
      <w:pPr>
        <w:pStyle w:val="Zkladntext2"/>
        <w:rPr>
          <w:szCs w:val="22"/>
        </w:rPr>
      </w:pPr>
    </w:p>
    <w:p w:rsidR="00925521" w:rsidRPr="00F12E9C" w:rsidRDefault="00925521" w:rsidP="00925521">
      <w:pPr>
        <w:pStyle w:val="Zkladntext2"/>
        <w:tabs>
          <w:tab w:val="center" w:pos="4536"/>
        </w:tabs>
        <w:rPr>
          <w:szCs w:val="22"/>
        </w:rPr>
      </w:pPr>
      <w:r>
        <w:rPr>
          <w:szCs w:val="22"/>
        </w:rPr>
        <w:t>Sejmuto z úřední desky dne:</w:t>
      </w:r>
      <w:r w:rsidRPr="00FD0A8D">
        <w:rPr>
          <w:szCs w:val="22"/>
        </w:rPr>
        <w:t xml:space="preserve"> </w:t>
      </w:r>
      <w:r>
        <w:rPr>
          <w:szCs w:val="22"/>
        </w:rPr>
        <w:t>30. listopadu. 2014</w:t>
      </w:r>
    </w:p>
    <w:p w:rsidR="00FF45C1" w:rsidRDefault="00FF45C1" w:rsidP="00925521"/>
    <w:sectPr w:rsidR="00FF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1"/>
    <w:rsid w:val="00925521"/>
    <w:rsid w:val="00AA3DD8"/>
    <w:rsid w:val="00FE34FB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25521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92552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25521"/>
    <w:pPr>
      <w:widowControl/>
      <w:autoSpaceDE/>
      <w:autoSpaceDN/>
      <w:adjustRightInd/>
    </w:pPr>
    <w:rPr>
      <w:rFonts w:eastAsia="Times New Roman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925521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925521"/>
    <w:p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925521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25521"/>
    <w:pPr>
      <w:widowControl/>
      <w:autoSpaceDE/>
      <w:autoSpaceDN/>
      <w:adjustRightInd/>
    </w:pPr>
    <w:rPr>
      <w:rFonts w:eastAsia="Times New Roman"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925521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1609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Fundová</dc:creator>
  <cp:keywords/>
  <dc:description/>
  <cp:lastModifiedBy>Barbora Fundová</cp:lastModifiedBy>
  <cp:revision>3</cp:revision>
  <dcterms:created xsi:type="dcterms:W3CDTF">2014-11-12T19:25:00Z</dcterms:created>
  <dcterms:modified xsi:type="dcterms:W3CDTF">2014-11-20T17:28:00Z</dcterms:modified>
</cp:coreProperties>
</file>